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4" w:rsidRPr="00477A15" w:rsidRDefault="00791394" w:rsidP="00791394">
      <w:pPr>
        <w:jc w:val="center"/>
        <w:outlineLvl w:val="0"/>
        <w:rPr>
          <w:b/>
          <w:bCs/>
          <w:sz w:val="20"/>
          <w:szCs w:val="20"/>
        </w:rPr>
      </w:pPr>
      <w:r w:rsidRPr="00A71732">
        <w:rPr>
          <w:b/>
          <w:bCs/>
          <w:sz w:val="20"/>
          <w:szCs w:val="20"/>
        </w:rPr>
        <w:t xml:space="preserve">ИЗВЕЩЕНИЕ О </w:t>
      </w:r>
      <w:proofErr w:type="gramStart"/>
      <w:r w:rsidRPr="00A71732">
        <w:rPr>
          <w:b/>
          <w:bCs/>
          <w:sz w:val="20"/>
          <w:szCs w:val="20"/>
        </w:rPr>
        <w:t>ПРОВЕДЕНИИ</w:t>
      </w:r>
      <w:proofErr w:type="gramEnd"/>
      <w:r w:rsidRPr="00A71732">
        <w:rPr>
          <w:b/>
          <w:bCs/>
          <w:sz w:val="20"/>
          <w:szCs w:val="20"/>
        </w:rPr>
        <w:t xml:space="preserve"> АУКЦИОНА.</w:t>
      </w:r>
    </w:p>
    <w:p w:rsidR="00A84BCC" w:rsidRDefault="00A84BCC" w:rsidP="00A84BCC">
      <w:pPr>
        <w:pStyle w:val="3"/>
        <w:ind w:firstLine="708"/>
        <w:jc w:val="center"/>
        <w:rPr>
          <w:szCs w:val="20"/>
        </w:rPr>
      </w:pPr>
      <w:r w:rsidRPr="00A71732">
        <w:rPr>
          <w:b/>
          <w:szCs w:val="20"/>
        </w:rPr>
        <w:t xml:space="preserve">Организатор </w:t>
      </w:r>
      <w:r w:rsidR="00126F41">
        <w:rPr>
          <w:b/>
          <w:szCs w:val="20"/>
        </w:rPr>
        <w:t>торгов</w:t>
      </w:r>
      <w:r w:rsidRPr="00A71732">
        <w:rPr>
          <w:b/>
          <w:szCs w:val="20"/>
        </w:rPr>
        <w:t>:</w:t>
      </w:r>
      <w:r>
        <w:rPr>
          <w:b/>
          <w:szCs w:val="20"/>
        </w:rPr>
        <w:t xml:space="preserve"> </w:t>
      </w:r>
      <w:r w:rsidR="00126F41">
        <w:rPr>
          <w:szCs w:val="20"/>
        </w:rPr>
        <w:t>Министерство конкурентной политики</w:t>
      </w:r>
      <w:r>
        <w:rPr>
          <w:szCs w:val="20"/>
        </w:rPr>
        <w:t xml:space="preserve"> Ярославской области</w:t>
      </w:r>
      <w:r w:rsidRPr="00A71732">
        <w:rPr>
          <w:szCs w:val="20"/>
        </w:rPr>
        <w:t>,</w:t>
      </w:r>
    </w:p>
    <w:p w:rsidR="00646981" w:rsidRPr="00A71732" w:rsidRDefault="00A84BCC" w:rsidP="00A84BCC">
      <w:pPr>
        <w:pStyle w:val="3"/>
        <w:ind w:firstLine="708"/>
        <w:jc w:val="center"/>
        <w:rPr>
          <w:szCs w:val="20"/>
        </w:rPr>
      </w:pPr>
      <w:r w:rsidRPr="00276C57">
        <w:rPr>
          <w:b/>
          <w:bCs/>
          <w:szCs w:val="20"/>
        </w:rPr>
        <w:t xml:space="preserve">Инициатор </w:t>
      </w:r>
      <w:r w:rsidR="00126F41">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w:t>
      </w:r>
      <w:proofErr w:type="gramStart"/>
      <w:r w:rsidRPr="00276C57">
        <w:rPr>
          <w:szCs w:val="20"/>
        </w:rPr>
        <w:t>г</w:t>
      </w:r>
      <w:proofErr w:type="gramEnd"/>
      <w:r w:rsidRPr="00276C57">
        <w:rPr>
          <w:szCs w:val="20"/>
        </w:rPr>
        <w:t>. Рыбинск Ярославской области</w:t>
      </w:r>
      <w:r w:rsidR="0028593A" w:rsidRPr="00A71732">
        <w:rPr>
          <w:szCs w:val="20"/>
        </w:rPr>
        <w:t>,</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60554C">
        <w:rPr>
          <w:b/>
          <w:color w:val="000000" w:themeColor="text1"/>
          <w:szCs w:val="20"/>
          <w:u w:val="single"/>
        </w:rPr>
        <w:t xml:space="preserve"> </w:t>
      </w:r>
      <w:r w:rsidR="00126F41">
        <w:rPr>
          <w:b/>
          <w:color w:val="000000" w:themeColor="text1"/>
          <w:szCs w:val="20"/>
          <w:u w:val="single"/>
        </w:rPr>
        <w:t>16</w:t>
      </w:r>
      <w:r w:rsidR="00E93342">
        <w:rPr>
          <w:b/>
          <w:color w:val="000000" w:themeColor="text1"/>
          <w:szCs w:val="20"/>
          <w:u w:val="single"/>
        </w:rPr>
        <w:t xml:space="preserve"> </w:t>
      </w:r>
      <w:r w:rsidR="00126F41">
        <w:rPr>
          <w:b/>
          <w:color w:val="000000" w:themeColor="text1"/>
          <w:szCs w:val="20"/>
          <w:u w:val="single"/>
        </w:rPr>
        <w:t>ноября</w:t>
      </w:r>
      <w:r w:rsidR="00001603" w:rsidRPr="009368C0">
        <w:rPr>
          <w:b/>
          <w:color w:val="000000" w:themeColor="text1"/>
          <w:szCs w:val="20"/>
          <w:u w:val="single"/>
        </w:rPr>
        <w:t xml:space="preserve"> 20</w:t>
      </w:r>
      <w:r w:rsidR="002542CF">
        <w:rPr>
          <w:b/>
          <w:color w:val="000000" w:themeColor="text1"/>
          <w:szCs w:val="20"/>
          <w:u w:val="single"/>
        </w:rPr>
        <w:t>2</w:t>
      </w:r>
      <w:r w:rsidR="003151DE">
        <w:rPr>
          <w:b/>
          <w:color w:val="000000" w:themeColor="text1"/>
          <w:szCs w:val="20"/>
          <w:u w:val="single"/>
        </w:rPr>
        <w:t>3</w:t>
      </w:r>
      <w:r w:rsidR="00C47B17" w:rsidRPr="009368C0">
        <w:rPr>
          <w:b/>
          <w:color w:val="000000" w:themeColor="text1"/>
          <w:szCs w:val="20"/>
          <w:u w:val="single"/>
        </w:rPr>
        <w:t xml:space="preserve"> года в </w:t>
      </w:r>
      <w:r w:rsidR="00126F41">
        <w:rPr>
          <w:b/>
          <w:color w:val="000000" w:themeColor="text1"/>
          <w:szCs w:val="20"/>
          <w:u w:val="single"/>
        </w:rPr>
        <w:t>12</w:t>
      </w:r>
      <w:r w:rsidR="0060554C">
        <w:rPr>
          <w:b/>
          <w:color w:val="000000" w:themeColor="text1"/>
          <w:szCs w:val="20"/>
          <w:u w:val="single"/>
        </w:rPr>
        <w:t xml:space="preserve"> </w:t>
      </w:r>
      <w:r w:rsidR="00D7556D" w:rsidRPr="009368C0">
        <w:rPr>
          <w:b/>
          <w:color w:val="000000" w:themeColor="text1"/>
          <w:szCs w:val="20"/>
          <w:u w:val="single"/>
        </w:rPr>
        <w:t xml:space="preserve">час </w:t>
      </w:r>
      <w:r w:rsidR="00126F41">
        <w:rPr>
          <w:b/>
          <w:color w:val="000000" w:themeColor="text1"/>
          <w:szCs w:val="20"/>
          <w:u w:val="single"/>
        </w:rPr>
        <w:t>0</w:t>
      </w:r>
      <w:r w:rsidR="00D7556D" w:rsidRPr="009368C0">
        <w:rPr>
          <w:b/>
          <w:color w:val="000000" w:themeColor="text1"/>
          <w:szCs w:val="20"/>
          <w:u w:val="single"/>
        </w:rPr>
        <w:t>0 мин.</w:t>
      </w:r>
      <w:r w:rsidR="0060554C">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520A96">
        <w:rPr>
          <w:b/>
          <w:color w:val="000000"/>
          <w:szCs w:val="20"/>
          <w:u w:val="single"/>
        </w:rPr>
        <w:t xml:space="preserve"> в электронной форме</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60554C">
        <w:rPr>
          <w:szCs w:val="20"/>
        </w:rPr>
        <w:t xml:space="preserve"> </w:t>
      </w:r>
      <w:r w:rsidR="00413122">
        <w:rPr>
          <w:szCs w:val="20"/>
        </w:rPr>
        <w:t>земельных участков</w:t>
      </w:r>
      <w:r w:rsidR="00791394" w:rsidRPr="00A71732">
        <w:rPr>
          <w:szCs w:val="20"/>
        </w:rPr>
        <w:t>:</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127"/>
        <w:gridCol w:w="3686"/>
        <w:gridCol w:w="2551"/>
        <w:gridCol w:w="1559"/>
        <w:gridCol w:w="851"/>
        <w:gridCol w:w="850"/>
        <w:gridCol w:w="2410"/>
      </w:tblGrid>
      <w:tr w:rsidR="00CC7F0C" w:rsidRPr="004C682F" w:rsidTr="00665515">
        <w:tc>
          <w:tcPr>
            <w:tcW w:w="1986"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ind w:left="-108" w:right="-108"/>
              <w:jc w:val="center"/>
              <w:rPr>
                <w:sz w:val="16"/>
                <w:szCs w:val="16"/>
              </w:rPr>
            </w:pPr>
            <w:r w:rsidRPr="000C7075">
              <w:rPr>
                <w:sz w:val="16"/>
                <w:szCs w:val="16"/>
              </w:rPr>
              <w:t>Предмет</w:t>
            </w:r>
          </w:p>
          <w:p w:rsidR="00CC7F0C" w:rsidRPr="000C7075" w:rsidRDefault="00CC7F0C" w:rsidP="00665515">
            <w:pPr>
              <w:pStyle w:val="3"/>
              <w:ind w:left="-108"/>
              <w:jc w:val="center"/>
              <w:rPr>
                <w:sz w:val="16"/>
                <w:szCs w:val="16"/>
              </w:rPr>
            </w:pPr>
            <w:r w:rsidRPr="000C7075">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 xml:space="preserve">Начальная цена </w:t>
            </w:r>
          </w:p>
          <w:p w:rsidR="00CC7F0C" w:rsidRPr="000C7075" w:rsidRDefault="00CC7F0C" w:rsidP="00665515">
            <w:pPr>
              <w:pStyle w:val="3"/>
              <w:jc w:val="center"/>
              <w:rPr>
                <w:sz w:val="16"/>
                <w:szCs w:val="16"/>
              </w:rPr>
            </w:pPr>
            <w:r w:rsidRPr="000C7075">
              <w:rPr>
                <w:sz w:val="16"/>
                <w:szCs w:val="16"/>
              </w:rPr>
              <w:t xml:space="preserve">предмета аукциона </w:t>
            </w:r>
          </w:p>
          <w:p w:rsidR="00CC7F0C" w:rsidRPr="000C7075" w:rsidRDefault="00CC7F0C" w:rsidP="00665515">
            <w:pPr>
              <w:pStyle w:val="3"/>
              <w:ind w:left="460" w:hanging="460"/>
              <w:jc w:val="center"/>
              <w:rPr>
                <w:sz w:val="16"/>
                <w:szCs w:val="16"/>
              </w:rPr>
            </w:pPr>
            <w:r w:rsidRPr="000C7075">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Размер</w:t>
            </w:r>
          </w:p>
          <w:p w:rsidR="00CC7F0C" w:rsidRPr="000C7075" w:rsidRDefault="00CC7F0C" w:rsidP="00665515">
            <w:pPr>
              <w:pStyle w:val="3"/>
              <w:ind w:right="-30"/>
              <w:jc w:val="center"/>
              <w:rPr>
                <w:sz w:val="16"/>
                <w:szCs w:val="16"/>
              </w:rPr>
            </w:pPr>
            <w:r w:rsidRPr="000C7075">
              <w:rPr>
                <w:sz w:val="16"/>
                <w:szCs w:val="16"/>
              </w:rPr>
              <w:t>задатка</w:t>
            </w:r>
          </w:p>
          <w:p w:rsidR="00CC7F0C" w:rsidRPr="000C7075" w:rsidRDefault="00CC7F0C" w:rsidP="00665515">
            <w:pPr>
              <w:pStyle w:val="3"/>
              <w:jc w:val="center"/>
              <w:rPr>
                <w:sz w:val="16"/>
                <w:szCs w:val="16"/>
              </w:rPr>
            </w:pPr>
          </w:p>
          <w:p w:rsidR="00CC7F0C" w:rsidRPr="000C7075" w:rsidRDefault="00CC7F0C" w:rsidP="00665515">
            <w:pPr>
              <w:pStyle w:val="3"/>
              <w:jc w:val="center"/>
              <w:rPr>
                <w:sz w:val="16"/>
                <w:szCs w:val="16"/>
              </w:rPr>
            </w:pPr>
            <w:r w:rsidRPr="000C7075">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ind w:right="-108"/>
              <w:jc w:val="center"/>
              <w:rPr>
                <w:sz w:val="16"/>
                <w:szCs w:val="16"/>
              </w:rPr>
            </w:pPr>
            <w:r w:rsidRPr="000C7075">
              <w:rPr>
                <w:sz w:val="16"/>
                <w:szCs w:val="16"/>
              </w:rPr>
              <w:t>Шаг аукциона</w:t>
            </w:r>
          </w:p>
          <w:p w:rsidR="00CC7F0C" w:rsidRPr="000C7075" w:rsidRDefault="00CC7F0C" w:rsidP="00665515">
            <w:pPr>
              <w:pStyle w:val="3"/>
              <w:jc w:val="center"/>
              <w:rPr>
                <w:sz w:val="16"/>
                <w:szCs w:val="16"/>
              </w:rPr>
            </w:pPr>
          </w:p>
          <w:p w:rsidR="00CC7F0C" w:rsidRPr="000C7075" w:rsidRDefault="00CC7F0C" w:rsidP="00665515">
            <w:pPr>
              <w:pStyle w:val="3"/>
              <w:jc w:val="center"/>
              <w:rPr>
                <w:sz w:val="16"/>
                <w:szCs w:val="16"/>
              </w:rPr>
            </w:pPr>
            <w:r w:rsidRPr="000C7075">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rFonts w:eastAsia="Calibri"/>
                <w:sz w:val="16"/>
                <w:szCs w:val="16"/>
              </w:rPr>
            </w:pPr>
            <w:r w:rsidRPr="000C7075">
              <w:rPr>
                <w:color w:val="000000"/>
                <w:sz w:val="16"/>
                <w:szCs w:val="16"/>
              </w:rPr>
              <w:t>Наименование уполномоченного органа, принявшего</w:t>
            </w:r>
            <w:r w:rsidRPr="000C7075">
              <w:rPr>
                <w:sz w:val="16"/>
                <w:szCs w:val="16"/>
              </w:rPr>
              <w:t xml:space="preserve"> решение о проведении торгов и  реквизиты </w:t>
            </w:r>
            <w:r w:rsidRPr="000C7075">
              <w:rPr>
                <w:rFonts w:eastAsia="Calibri"/>
                <w:sz w:val="16"/>
                <w:szCs w:val="16"/>
              </w:rPr>
              <w:t>решения о проведен</w:t>
            </w:r>
            <w:proofErr w:type="gramStart"/>
            <w:r w:rsidRPr="000C7075">
              <w:rPr>
                <w:rFonts w:eastAsia="Calibri"/>
                <w:sz w:val="16"/>
                <w:szCs w:val="16"/>
              </w:rPr>
              <w:t>ии ау</w:t>
            </w:r>
            <w:proofErr w:type="gramEnd"/>
            <w:r w:rsidRPr="000C7075">
              <w:rPr>
                <w:rFonts w:eastAsia="Calibri"/>
                <w:sz w:val="16"/>
                <w:szCs w:val="16"/>
              </w:rPr>
              <w:t>кциона</w:t>
            </w:r>
          </w:p>
        </w:tc>
      </w:tr>
      <w:tr w:rsidR="00CC7F0C" w:rsidRPr="004C682F" w:rsidTr="00665515">
        <w:tc>
          <w:tcPr>
            <w:tcW w:w="1986"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ind w:left="-108" w:right="-108"/>
              <w:jc w:val="center"/>
              <w:rPr>
                <w:b/>
                <w:bCs/>
                <w:sz w:val="18"/>
                <w:szCs w:val="18"/>
              </w:rPr>
            </w:pPr>
            <w:r>
              <w:rPr>
                <w:b/>
                <w:bCs/>
                <w:sz w:val="18"/>
                <w:szCs w:val="18"/>
              </w:rPr>
              <w:t xml:space="preserve">ЛОТ № </w:t>
            </w:r>
            <w:r w:rsidR="00E93342">
              <w:rPr>
                <w:b/>
                <w:bCs/>
                <w:sz w:val="18"/>
                <w:szCs w:val="18"/>
              </w:rPr>
              <w:t>1</w:t>
            </w:r>
          </w:p>
          <w:p w:rsidR="00CC7F0C" w:rsidRPr="004C682F" w:rsidRDefault="00CC7F0C" w:rsidP="00665515">
            <w:pPr>
              <w:ind w:left="-108" w:right="-108"/>
              <w:jc w:val="center"/>
              <w:rPr>
                <w:b/>
                <w:bCs/>
                <w:sz w:val="18"/>
                <w:szCs w:val="18"/>
              </w:rPr>
            </w:pPr>
          </w:p>
          <w:p w:rsidR="00CC7F0C" w:rsidRPr="004C682F" w:rsidRDefault="00CC7F0C" w:rsidP="00665515">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CC7F0C" w:rsidRDefault="00CC7F0C" w:rsidP="00665515">
            <w:pPr>
              <w:jc w:val="center"/>
              <w:rPr>
                <w:sz w:val="18"/>
                <w:szCs w:val="18"/>
              </w:rPr>
            </w:pPr>
            <w:r w:rsidRPr="001B4BB5">
              <w:rPr>
                <w:sz w:val="18"/>
                <w:szCs w:val="18"/>
              </w:rPr>
              <w:t xml:space="preserve">Ярославская область, </w:t>
            </w:r>
            <w:proofErr w:type="gramStart"/>
            <w:r w:rsidRPr="001B4BB5">
              <w:rPr>
                <w:sz w:val="18"/>
                <w:szCs w:val="18"/>
              </w:rPr>
              <w:t>г</w:t>
            </w:r>
            <w:proofErr w:type="gramEnd"/>
            <w:r w:rsidRPr="001B4BB5">
              <w:rPr>
                <w:sz w:val="18"/>
                <w:szCs w:val="18"/>
              </w:rPr>
              <w:t>.о. город Рыбинск,</w:t>
            </w:r>
          </w:p>
          <w:p w:rsidR="00DA4431" w:rsidRDefault="00CC7F0C" w:rsidP="00665515">
            <w:pPr>
              <w:jc w:val="center"/>
              <w:rPr>
                <w:sz w:val="18"/>
                <w:szCs w:val="18"/>
              </w:rPr>
            </w:pPr>
            <w:r w:rsidRPr="001B4BB5">
              <w:rPr>
                <w:sz w:val="18"/>
                <w:szCs w:val="18"/>
              </w:rPr>
              <w:t xml:space="preserve"> г. Рыбинск, </w:t>
            </w:r>
          </w:p>
          <w:p w:rsidR="00CC7F0C" w:rsidRPr="009D25EE" w:rsidRDefault="00CC7F0C" w:rsidP="00665515">
            <w:pPr>
              <w:jc w:val="center"/>
              <w:rPr>
                <w:rFonts w:ascii="Arial" w:hAnsi="Arial" w:cs="Arial"/>
                <w:b/>
                <w:bCs/>
                <w:sz w:val="18"/>
                <w:szCs w:val="18"/>
              </w:rPr>
            </w:pPr>
            <w:r w:rsidRPr="001B4BB5">
              <w:rPr>
                <w:b/>
                <w:sz w:val="18"/>
                <w:szCs w:val="18"/>
              </w:rPr>
              <w:t xml:space="preserve">ул. </w:t>
            </w:r>
            <w:proofErr w:type="spellStart"/>
            <w:r w:rsidRPr="001B4BB5">
              <w:rPr>
                <w:b/>
                <w:sz w:val="18"/>
                <w:szCs w:val="18"/>
              </w:rPr>
              <w:t>Штепенко</w:t>
            </w:r>
            <w:proofErr w:type="spellEnd"/>
            <w:r w:rsidRPr="001B4BB5">
              <w:rPr>
                <w:b/>
                <w:sz w:val="18"/>
                <w:szCs w:val="18"/>
              </w:rPr>
              <w:t xml:space="preserve">, </w:t>
            </w:r>
            <w:proofErr w:type="spellStart"/>
            <w:r w:rsidRPr="001B4BB5">
              <w:rPr>
                <w:b/>
                <w:sz w:val="18"/>
                <w:szCs w:val="18"/>
              </w:rPr>
              <w:t>з</w:t>
            </w:r>
            <w:proofErr w:type="spellEnd"/>
            <w:r w:rsidRPr="001B4BB5">
              <w:rPr>
                <w:b/>
                <w:sz w:val="18"/>
                <w:szCs w:val="18"/>
              </w:rPr>
              <w:t>/у 51</w:t>
            </w:r>
          </w:p>
        </w:tc>
        <w:tc>
          <w:tcPr>
            <w:tcW w:w="3686" w:type="dxa"/>
            <w:tcBorders>
              <w:top w:val="single" w:sz="4" w:space="0" w:color="auto"/>
              <w:left w:val="single" w:sz="4" w:space="0" w:color="auto"/>
              <w:bottom w:val="single" w:sz="4" w:space="0" w:color="auto"/>
              <w:right w:val="single" w:sz="4" w:space="0" w:color="auto"/>
            </w:tcBorders>
            <w:hideMark/>
          </w:tcPr>
          <w:p w:rsidR="00CC7F0C" w:rsidRPr="001B4BB5" w:rsidRDefault="00CC7F0C" w:rsidP="00665515">
            <w:pPr>
              <w:jc w:val="center"/>
              <w:rPr>
                <w:b/>
                <w:sz w:val="18"/>
                <w:szCs w:val="18"/>
              </w:rPr>
            </w:pPr>
            <w:r w:rsidRPr="001B4BB5">
              <w:rPr>
                <w:b/>
                <w:sz w:val="18"/>
                <w:szCs w:val="18"/>
              </w:rPr>
              <w:t>Площадь земельного участка</w:t>
            </w:r>
          </w:p>
          <w:p w:rsidR="00CC7F0C" w:rsidRPr="004C682F" w:rsidRDefault="00CC7F0C" w:rsidP="00665515">
            <w:pPr>
              <w:jc w:val="center"/>
              <w:rPr>
                <w:sz w:val="18"/>
                <w:szCs w:val="18"/>
              </w:rPr>
            </w:pPr>
            <w:r w:rsidRPr="004C682F">
              <w:rPr>
                <w:sz w:val="18"/>
                <w:szCs w:val="18"/>
              </w:rPr>
              <w:t xml:space="preserve">– </w:t>
            </w:r>
            <w:r w:rsidRPr="001B4BB5">
              <w:rPr>
                <w:sz w:val="18"/>
                <w:szCs w:val="18"/>
              </w:rPr>
              <w:t xml:space="preserve">1188±12 </w:t>
            </w:r>
            <w:r w:rsidRPr="004C682F">
              <w:rPr>
                <w:sz w:val="18"/>
                <w:szCs w:val="18"/>
              </w:rPr>
              <w:t>кв.м.</w:t>
            </w:r>
          </w:p>
          <w:p w:rsidR="00CC7F0C" w:rsidRPr="004C682F" w:rsidRDefault="00CC7F0C" w:rsidP="00665515">
            <w:pPr>
              <w:jc w:val="center"/>
              <w:rPr>
                <w:sz w:val="18"/>
                <w:szCs w:val="18"/>
              </w:rPr>
            </w:pPr>
            <w:r w:rsidRPr="001B4BB5">
              <w:rPr>
                <w:b/>
                <w:sz w:val="18"/>
                <w:szCs w:val="18"/>
              </w:rPr>
              <w:t>Кадастровый номер</w:t>
            </w:r>
            <w:r w:rsidRPr="004C682F">
              <w:rPr>
                <w:sz w:val="18"/>
                <w:szCs w:val="18"/>
              </w:rPr>
              <w:t xml:space="preserve"> –</w:t>
            </w:r>
          </w:p>
          <w:p w:rsidR="00CC7F0C" w:rsidRPr="004C682F" w:rsidRDefault="00CC7F0C" w:rsidP="00665515">
            <w:pPr>
              <w:jc w:val="center"/>
              <w:rPr>
                <w:sz w:val="18"/>
                <w:szCs w:val="18"/>
              </w:rPr>
            </w:pPr>
            <w:r w:rsidRPr="001B4BB5">
              <w:rPr>
                <w:sz w:val="18"/>
                <w:szCs w:val="18"/>
              </w:rPr>
              <w:t>76:20:040206:9</w:t>
            </w:r>
          </w:p>
          <w:p w:rsidR="00CC7F0C" w:rsidRPr="004C682F" w:rsidRDefault="00CC7F0C" w:rsidP="00665515">
            <w:pPr>
              <w:jc w:val="center"/>
              <w:rPr>
                <w:sz w:val="18"/>
                <w:szCs w:val="18"/>
              </w:rPr>
            </w:pPr>
            <w:r w:rsidRPr="001B4BB5">
              <w:rPr>
                <w:sz w:val="18"/>
                <w:szCs w:val="18"/>
              </w:rPr>
              <w:t>Разрешенное использование</w:t>
            </w:r>
            <w:r w:rsidRPr="004C682F">
              <w:rPr>
                <w:sz w:val="18"/>
                <w:szCs w:val="18"/>
              </w:rPr>
              <w:t xml:space="preserve"> – для индивидуального жилищного строительства</w:t>
            </w:r>
          </w:p>
          <w:p w:rsidR="00CC7F0C" w:rsidRPr="001B4BB5" w:rsidRDefault="00CC7F0C" w:rsidP="00665515">
            <w:pPr>
              <w:jc w:val="center"/>
              <w:rPr>
                <w:sz w:val="18"/>
                <w:szCs w:val="18"/>
              </w:rPr>
            </w:pPr>
            <w:r w:rsidRPr="001B4BB5">
              <w:rPr>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CC7F0C" w:rsidRPr="004C682F" w:rsidRDefault="00CC7F0C" w:rsidP="00665515">
            <w:pPr>
              <w:jc w:val="center"/>
              <w:rPr>
                <w:sz w:val="18"/>
                <w:szCs w:val="18"/>
              </w:rPr>
            </w:pPr>
            <w:r w:rsidRPr="004C682F">
              <w:rPr>
                <w:sz w:val="18"/>
                <w:szCs w:val="18"/>
              </w:rPr>
              <w:t>Земельный участок, государственная собственность на который не разграничена.</w:t>
            </w:r>
          </w:p>
          <w:p w:rsidR="00CC7F0C" w:rsidRPr="004C682F" w:rsidRDefault="00CC7F0C" w:rsidP="00665515">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r>
              <w:rPr>
                <w:b/>
                <w:bCs/>
                <w:sz w:val="18"/>
                <w:szCs w:val="18"/>
              </w:rPr>
              <w:t>607 662,00</w:t>
            </w:r>
          </w:p>
        </w:tc>
        <w:tc>
          <w:tcPr>
            <w:tcW w:w="851"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CC7F0C" w:rsidRPr="009125F5" w:rsidRDefault="00CC7F0C" w:rsidP="00665515">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CC7F0C" w:rsidRDefault="00CC7F0C" w:rsidP="00665515">
            <w:pPr>
              <w:jc w:val="center"/>
              <w:rPr>
                <w:bCs/>
                <w:sz w:val="18"/>
                <w:szCs w:val="18"/>
              </w:rPr>
            </w:pPr>
            <w:r w:rsidRPr="009125F5">
              <w:rPr>
                <w:bCs/>
                <w:sz w:val="18"/>
                <w:szCs w:val="18"/>
              </w:rPr>
              <w:t xml:space="preserve">(постановление от </w:t>
            </w:r>
            <w:r>
              <w:rPr>
                <w:bCs/>
                <w:sz w:val="18"/>
                <w:szCs w:val="18"/>
              </w:rPr>
              <w:t xml:space="preserve">23.06.2021 № </w:t>
            </w:r>
            <w:r w:rsidR="0091264F">
              <w:rPr>
                <w:bCs/>
                <w:sz w:val="18"/>
                <w:szCs w:val="18"/>
              </w:rPr>
              <w:t xml:space="preserve">1575 </w:t>
            </w:r>
            <w:r w:rsidRPr="009125F5">
              <w:rPr>
                <w:bCs/>
                <w:sz w:val="18"/>
                <w:szCs w:val="18"/>
              </w:rPr>
              <w:t xml:space="preserve">«О </w:t>
            </w:r>
            <w:proofErr w:type="gramStart"/>
            <w:r w:rsidRPr="009125F5">
              <w:rPr>
                <w:bCs/>
                <w:sz w:val="18"/>
                <w:szCs w:val="18"/>
              </w:rPr>
              <w:t>проведе</w:t>
            </w:r>
            <w:r>
              <w:rPr>
                <w:bCs/>
                <w:sz w:val="18"/>
                <w:szCs w:val="18"/>
              </w:rPr>
              <w:t>нии</w:t>
            </w:r>
            <w:proofErr w:type="gramEnd"/>
            <w:r>
              <w:rPr>
                <w:bCs/>
                <w:sz w:val="18"/>
                <w:szCs w:val="18"/>
              </w:rPr>
              <w:t xml:space="preserve"> аукциона</w:t>
            </w:r>
            <w:r w:rsidRPr="009125F5">
              <w:rPr>
                <w:bCs/>
                <w:sz w:val="18"/>
                <w:szCs w:val="18"/>
              </w:rPr>
              <w:t>»)</w:t>
            </w:r>
          </w:p>
          <w:p w:rsidR="00CC7F0C" w:rsidRPr="004C682F" w:rsidRDefault="00CC7F0C" w:rsidP="00665515">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rsidR="00CC7F0C" w:rsidRPr="004C682F" w:rsidRDefault="00CC7F0C" w:rsidP="00CC7F0C">
      <w:pPr>
        <w:ind w:right="-457" w:firstLine="708"/>
        <w:jc w:val="both"/>
        <w:rPr>
          <w:sz w:val="6"/>
          <w:szCs w:val="6"/>
        </w:rPr>
      </w:pPr>
    </w:p>
    <w:p w:rsidR="00CC7F0C" w:rsidRPr="004C682F" w:rsidRDefault="00CC7F0C" w:rsidP="00CC7F0C">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CC7F0C" w:rsidRPr="004C682F" w:rsidRDefault="00CC7F0C" w:rsidP="00CC7F0C">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CC7F0C" w:rsidRDefault="00CC7F0C" w:rsidP="00CC7F0C">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CC7F0C" w:rsidRDefault="00CC7F0C" w:rsidP="00CC7F0C">
      <w:pPr>
        <w:ind w:left="-567" w:right="-1"/>
        <w:jc w:val="both"/>
        <w:rPr>
          <w:color w:val="000000"/>
          <w:sz w:val="18"/>
          <w:szCs w:val="18"/>
        </w:rPr>
      </w:pP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rsidR="00CC7F0C" w:rsidRPr="004C682F" w:rsidRDefault="00CC7F0C" w:rsidP="00CC7F0C">
      <w:pPr>
        <w:ind w:left="-567" w:right="-1"/>
        <w:jc w:val="both"/>
        <w:rPr>
          <w:sz w:val="18"/>
          <w:szCs w:val="18"/>
        </w:rPr>
      </w:pPr>
      <w:proofErr w:type="gramStart"/>
      <w:r w:rsidRPr="004C682F">
        <w:rPr>
          <w:sz w:val="18"/>
          <w:szCs w:val="18"/>
        </w:rPr>
        <w:t xml:space="preserve">Максимально допустимые параметры разрешенного строительства – 30% от площади земельного участка </w:t>
      </w:r>
      <w:r>
        <w:rPr>
          <w:sz w:val="18"/>
          <w:szCs w:val="18"/>
        </w:rPr>
        <w:t>356,4</w:t>
      </w:r>
      <w:r w:rsidR="0091264F">
        <w:rPr>
          <w:sz w:val="18"/>
          <w:szCs w:val="18"/>
        </w:rPr>
        <w:t xml:space="preserve"> </w:t>
      </w:r>
      <w:r w:rsidRPr="004C682F">
        <w:rPr>
          <w:sz w:val="18"/>
          <w:szCs w:val="18"/>
        </w:rPr>
        <w:t xml:space="preserve">кв.м.), максимальная площадь объекта капитального строительства – </w:t>
      </w:r>
      <w:r>
        <w:rPr>
          <w:sz w:val="18"/>
          <w:szCs w:val="18"/>
        </w:rPr>
        <w:t>1069,2</w:t>
      </w:r>
      <w:r w:rsidR="0091264F">
        <w:rPr>
          <w:sz w:val="18"/>
          <w:szCs w:val="18"/>
        </w:rPr>
        <w:t xml:space="preserve"> </w:t>
      </w:r>
      <w:r w:rsidRPr="004C682F">
        <w:rPr>
          <w:sz w:val="18"/>
          <w:szCs w:val="18"/>
        </w:rPr>
        <w:t>кв.м. Предельное количество этажей – 3.</w:t>
      </w:r>
      <w:proofErr w:type="gramEnd"/>
    </w:p>
    <w:p w:rsidR="00CC7F0C" w:rsidRPr="004C682F" w:rsidRDefault="00CC7F0C" w:rsidP="00CC7F0C">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C7F0C" w:rsidRPr="004C682F" w:rsidRDefault="00CC7F0C" w:rsidP="00CC7F0C">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Pr>
          <w:sz w:val="18"/>
          <w:szCs w:val="18"/>
        </w:rPr>
        <w:t>22.04.2021 № 14/4132</w:t>
      </w:r>
      <w:r w:rsidRPr="004C682F">
        <w:rPr>
          <w:sz w:val="18"/>
          <w:szCs w:val="18"/>
        </w:rPr>
        <w:t>:</w:t>
      </w:r>
    </w:p>
    <w:p w:rsidR="00CC7F0C" w:rsidRPr="004C682F" w:rsidRDefault="00CC7F0C" w:rsidP="00CC7F0C">
      <w:pPr>
        <w:ind w:left="-567"/>
        <w:jc w:val="both"/>
        <w:rPr>
          <w:sz w:val="18"/>
          <w:szCs w:val="18"/>
        </w:rPr>
      </w:pPr>
      <w:r w:rsidRPr="004C682F">
        <w:rPr>
          <w:sz w:val="18"/>
          <w:szCs w:val="18"/>
        </w:rPr>
        <w:t xml:space="preserve">В данном районе тепловые сети </w:t>
      </w: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отсутствуют.</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20.04.2021</w:t>
      </w:r>
      <w:r w:rsidRPr="004C682F">
        <w:rPr>
          <w:rFonts w:eastAsia="Calibri"/>
          <w:bCs/>
          <w:sz w:val="18"/>
          <w:szCs w:val="18"/>
        </w:rPr>
        <w:t xml:space="preserve"> № </w:t>
      </w:r>
      <w:r>
        <w:rPr>
          <w:rFonts w:eastAsia="Calibri"/>
          <w:bCs/>
          <w:sz w:val="18"/>
          <w:szCs w:val="18"/>
        </w:rPr>
        <w:t>1773/2</w:t>
      </w:r>
      <w:r w:rsidRPr="004C682F">
        <w:rPr>
          <w:rFonts w:eastAsia="Calibri"/>
          <w:bCs/>
          <w:sz w:val="18"/>
          <w:szCs w:val="18"/>
        </w:rPr>
        <w:t>:</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Штепенко</w:t>
      </w:r>
      <w:proofErr w:type="spellEnd"/>
      <w:r>
        <w:rPr>
          <w:rFonts w:eastAsia="Calibri"/>
          <w:bCs/>
          <w:sz w:val="18"/>
          <w:szCs w:val="18"/>
        </w:rPr>
        <w:t xml:space="preserve">.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8 месяцев.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w:t>
      </w:r>
      <w:r>
        <w:rPr>
          <w:rFonts w:eastAsia="Calibri"/>
          <w:bCs/>
          <w:sz w:val="18"/>
          <w:szCs w:val="18"/>
        </w:rPr>
        <w:t>16.08.2018г. № 1151/18</w:t>
      </w:r>
      <w:r w:rsidRPr="004C682F">
        <w:rPr>
          <w:rFonts w:eastAsia="Calibri"/>
          <w:bCs/>
          <w:sz w:val="18"/>
          <w:szCs w:val="18"/>
        </w:rPr>
        <w:t>. Срок действия настоящих технических условий - 3 года</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19.04.2021 №: 1844</w:t>
      </w:r>
      <w:r w:rsidRPr="004C682F">
        <w:rPr>
          <w:rFonts w:eastAsia="Calibri"/>
          <w:bCs/>
          <w:sz w:val="18"/>
          <w:szCs w:val="18"/>
        </w:rPr>
        <w:t>:</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CC7F0C" w:rsidRPr="004C682F" w:rsidRDefault="00CC7F0C" w:rsidP="00CC7F0C">
      <w:pPr>
        <w:tabs>
          <w:tab w:val="left" w:pos="426"/>
        </w:tabs>
        <w:autoSpaceDE w:val="0"/>
        <w:autoSpaceDN w:val="0"/>
        <w:ind w:left="-567"/>
        <w:jc w:val="both"/>
        <w:rPr>
          <w:rFonts w:eastAsia="Calibri"/>
          <w:bCs/>
          <w:sz w:val="18"/>
          <w:szCs w:val="18"/>
        </w:rPr>
      </w:pPr>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Ø100</w:t>
      </w:r>
      <w:r w:rsidRPr="004C682F">
        <w:rPr>
          <w:rFonts w:eastAsia="Calibri"/>
          <w:bCs/>
          <w:sz w:val="18"/>
          <w:szCs w:val="18"/>
        </w:rPr>
        <w:t xml:space="preserve"> мм, проходящий </w:t>
      </w:r>
      <w:r>
        <w:rPr>
          <w:rFonts w:eastAsia="Calibri"/>
          <w:bCs/>
          <w:sz w:val="18"/>
          <w:szCs w:val="18"/>
        </w:rPr>
        <w:t xml:space="preserve">по </w:t>
      </w:r>
      <w:proofErr w:type="spellStart"/>
      <w:r>
        <w:rPr>
          <w:rFonts w:eastAsia="Calibri"/>
          <w:bCs/>
          <w:sz w:val="18"/>
          <w:szCs w:val="18"/>
        </w:rPr>
        <w:t>Аббакумовской</w:t>
      </w:r>
      <w:proofErr w:type="spellEnd"/>
      <w:r>
        <w:rPr>
          <w:rFonts w:eastAsia="Calibri"/>
          <w:bCs/>
          <w:sz w:val="18"/>
          <w:szCs w:val="18"/>
        </w:rPr>
        <w:t xml:space="preserve"> ул.</w:t>
      </w:r>
      <w:r w:rsidRPr="004C682F">
        <w:rPr>
          <w:rFonts w:eastAsia="Calibri"/>
          <w:bCs/>
          <w:sz w:val="18"/>
          <w:szCs w:val="18"/>
        </w:rPr>
        <w:t xml:space="preserve"> (</w:t>
      </w:r>
      <w:proofErr w:type="spellStart"/>
      <w:r w:rsidRPr="004C682F">
        <w:rPr>
          <w:rFonts w:eastAsia="Calibri"/>
          <w:bCs/>
          <w:sz w:val="18"/>
          <w:szCs w:val="18"/>
        </w:rPr>
        <w:t>координаты</w:t>
      </w:r>
      <w:proofErr w:type="gramStart"/>
      <w:r>
        <w:rPr>
          <w:rFonts w:eastAsia="Calibri"/>
          <w:bCs/>
          <w:sz w:val="18"/>
          <w:szCs w:val="18"/>
        </w:rPr>
        <w:t>:</w:t>
      </w:r>
      <w:r w:rsidRPr="004C682F">
        <w:rPr>
          <w:rFonts w:eastAsia="Calibri"/>
          <w:bCs/>
          <w:sz w:val="18"/>
          <w:szCs w:val="18"/>
        </w:rPr>
        <w:t>Х</w:t>
      </w:r>
      <w:proofErr w:type="spellEnd"/>
      <w:proofErr w:type="gramEnd"/>
      <w:r w:rsidRPr="004C682F">
        <w:rPr>
          <w:rFonts w:eastAsia="Calibri"/>
          <w:bCs/>
          <w:sz w:val="18"/>
          <w:szCs w:val="18"/>
        </w:rPr>
        <w:t xml:space="preserve"> </w:t>
      </w:r>
      <w:r>
        <w:rPr>
          <w:rFonts w:eastAsia="Calibri"/>
          <w:bCs/>
          <w:sz w:val="18"/>
          <w:szCs w:val="18"/>
        </w:rPr>
        <w:t>1270671</w:t>
      </w:r>
      <w:r w:rsidRPr="004C682F">
        <w:rPr>
          <w:rFonts w:eastAsia="Calibri"/>
          <w:bCs/>
          <w:sz w:val="18"/>
          <w:szCs w:val="18"/>
        </w:rPr>
        <w:t xml:space="preserve">; Y </w:t>
      </w:r>
      <w:r>
        <w:rPr>
          <w:rFonts w:eastAsia="Calibri"/>
          <w:bCs/>
          <w:sz w:val="18"/>
          <w:szCs w:val="18"/>
        </w:rPr>
        <w:t>423347</w:t>
      </w:r>
      <w:r w:rsidRPr="004C682F">
        <w:rPr>
          <w:rFonts w:eastAsia="Calibri"/>
          <w:bCs/>
          <w:sz w:val="18"/>
          <w:szCs w:val="18"/>
        </w:rPr>
        <w:t xml:space="preserve">). </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CC7F0C" w:rsidRPr="004C682F" w:rsidRDefault="00CC7F0C" w:rsidP="00CC7F0C">
      <w:pPr>
        <w:tabs>
          <w:tab w:val="left" w:pos="426"/>
        </w:tabs>
        <w:autoSpaceDE w:val="0"/>
        <w:autoSpaceDN w:val="0"/>
        <w:ind w:left="-567"/>
        <w:jc w:val="both"/>
        <w:rPr>
          <w:rFonts w:eastAsia="Calibri"/>
          <w:bCs/>
          <w:sz w:val="18"/>
          <w:szCs w:val="18"/>
        </w:rPr>
      </w:pPr>
      <w:r>
        <w:rPr>
          <w:rFonts w:eastAsia="Calibri"/>
          <w:bCs/>
          <w:sz w:val="18"/>
          <w:szCs w:val="18"/>
        </w:rPr>
        <w:t xml:space="preserve">В виду </w:t>
      </w:r>
      <w:proofErr w:type="gramStart"/>
      <w:r>
        <w:rPr>
          <w:rFonts w:eastAsia="Calibri"/>
          <w:bCs/>
          <w:sz w:val="18"/>
          <w:szCs w:val="18"/>
        </w:rPr>
        <w:t>невозможности подключения сброса стоков объекта</w:t>
      </w:r>
      <w:proofErr w:type="gramEnd"/>
      <w:r>
        <w:rPr>
          <w:rFonts w:eastAsia="Calibri"/>
          <w:bCs/>
          <w:sz w:val="18"/>
          <w:szCs w:val="18"/>
        </w:rPr>
        <w:t xml:space="preserve">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rFonts w:eastAsia="Calibri"/>
          <w:bCs/>
          <w:sz w:val="18"/>
          <w:szCs w:val="18"/>
        </w:rPr>
        <w:t>Роспотребнадзора</w:t>
      </w:r>
      <w:proofErr w:type="spellEnd"/>
      <w:r>
        <w:rPr>
          <w:rFonts w:eastAsia="Calibri"/>
          <w:bCs/>
          <w:sz w:val="18"/>
          <w:szCs w:val="18"/>
        </w:rPr>
        <w:t xml:space="preserve">, а при сбросе сточных вод на рельеф – с местным органом </w:t>
      </w:r>
      <w:proofErr w:type="spellStart"/>
      <w:r>
        <w:rPr>
          <w:rFonts w:eastAsia="Calibri"/>
          <w:bCs/>
          <w:sz w:val="18"/>
          <w:szCs w:val="18"/>
        </w:rPr>
        <w:t>природоохраны</w:t>
      </w:r>
      <w:proofErr w:type="spellEnd"/>
      <w:r w:rsidRPr="004C682F">
        <w:rPr>
          <w:rFonts w:eastAsia="Calibri"/>
          <w:bCs/>
          <w:sz w:val="18"/>
          <w:szCs w:val="18"/>
        </w:rPr>
        <w:t>.</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CC7F0C" w:rsidRPr="004C682F" w:rsidRDefault="00CC7F0C" w:rsidP="00CC7F0C">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Pr>
          <w:rFonts w:eastAsia="Calibri"/>
          <w:bCs/>
          <w:sz w:val="18"/>
          <w:szCs w:val="18"/>
        </w:rPr>
        <w:t>.</w:t>
      </w:r>
    </w:p>
    <w:p w:rsidR="00CC7F0C" w:rsidRDefault="00CC7F0C" w:rsidP="00CC7F0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CC7F0C" w:rsidTr="00665515">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p>
          <w:p w:rsidR="00CC7F0C" w:rsidRDefault="00CC7F0C" w:rsidP="00665515">
            <w:pPr>
              <w:autoSpaceDE w:val="0"/>
              <w:autoSpaceDN w:val="0"/>
              <w:jc w:val="center"/>
              <w:rPr>
                <w:sz w:val="18"/>
                <w:szCs w:val="18"/>
              </w:rPr>
            </w:pPr>
          </w:p>
          <w:p w:rsidR="00CC7F0C" w:rsidRDefault="00CC7F0C" w:rsidP="00665515">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Ставка тарифа на протяженность сети,</w:t>
            </w:r>
          </w:p>
          <w:p w:rsidR="00CC7F0C" w:rsidRDefault="00CC7F0C" w:rsidP="00665515">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C7F0C" w:rsidTr="00665515">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Глубина прокладки (мокрый грунт)</w:t>
            </w:r>
          </w:p>
        </w:tc>
      </w:tr>
      <w:tr w:rsidR="00CC7F0C" w:rsidTr="00665515">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с восстановлением</w:t>
            </w:r>
          </w:p>
          <w:p w:rsidR="00CC7F0C" w:rsidRDefault="00CC7F0C" w:rsidP="00665515">
            <w:pPr>
              <w:autoSpaceDE w:val="0"/>
              <w:autoSpaceDN w:val="0"/>
              <w:jc w:val="center"/>
              <w:rPr>
                <w:sz w:val="18"/>
                <w:szCs w:val="18"/>
              </w:rPr>
            </w:pPr>
            <w:r>
              <w:rPr>
                <w:sz w:val="18"/>
                <w:szCs w:val="18"/>
              </w:rPr>
              <w:t xml:space="preserve"> дорожного покрытия</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3м</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10,206</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11,710</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lastRenderedPageBreak/>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10,284</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11,788</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10,552</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12,055</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10,933</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12,437</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12,420</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13,924</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13,622</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15,025</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14,393</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17,930</w:t>
            </w:r>
          </w:p>
        </w:tc>
      </w:tr>
      <w:tr w:rsidR="00CC7F0C" w:rsidTr="00665515">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Водоснабжение</w:t>
            </w:r>
          </w:p>
        </w:tc>
      </w:tr>
      <w:tr w:rsidR="00CC7F0C" w:rsidTr="00665515">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CC7F0C" w:rsidRDefault="00CC7F0C" w:rsidP="00665515">
            <w:pPr>
              <w:autoSpaceDE w:val="0"/>
              <w:autoSpaceDN w:val="0"/>
              <w:jc w:val="center"/>
              <w:rPr>
                <w:sz w:val="18"/>
                <w:szCs w:val="18"/>
              </w:rPr>
            </w:pPr>
            <w:r>
              <w:rPr>
                <w:sz w:val="18"/>
                <w:szCs w:val="18"/>
              </w:rPr>
              <w:t>7,920</w:t>
            </w:r>
          </w:p>
        </w:tc>
      </w:tr>
    </w:tbl>
    <w:p w:rsidR="00CC7F0C" w:rsidRPr="004C682F" w:rsidRDefault="00CC7F0C" w:rsidP="00CC7F0C">
      <w:pPr>
        <w:autoSpaceDE w:val="0"/>
        <w:autoSpaceDN w:val="0"/>
        <w:ind w:left="-567"/>
        <w:jc w:val="both"/>
        <w:rPr>
          <w:sz w:val="18"/>
          <w:szCs w:val="18"/>
        </w:rPr>
      </w:pPr>
      <w:r w:rsidRPr="004C682F">
        <w:rPr>
          <w:sz w:val="18"/>
          <w:szCs w:val="18"/>
        </w:rPr>
        <w:t>Сроки подключения объекта определяются договор</w:t>
      </w:r>
      <w:r>
        <w:rPr>
          <w:sz w:val="18"/>
          <w:szCs w:val="18"/>
        </w:rPr>
        <w:t>ами</w:t>
      </w:r>
      <w:r w:rsidRPr="004C682F">
        <w:rPr>
          <w:sz w:val="18"/>
          <w:szCs w:val="18"/>
        </w:rPr>
        <w:t xml:space="preserve"> на подключение. Срок действия технических условий – 3 года с момента выдачи. </w:t>
      </w:r>
    </w:p>
    <w:p w:rsidR="00CC7F0C" w:rsidRPr="004C682F" w:rsidRDefault="00CC7F0C" w:rsidP="00CC7F0C">
      <w:pPr>
        <w:ind w:left="-567" w:right="-142"/>
        <w:jc w:val="both"/>
        <w:rPr>
          <w:sz w:val="18"/>
          <w:szCs w:val="18"/>
        </w:rPr>
      </w:pPr>
      <w:r w:rsidRPr="004C682F">
        <w:rPr>
          <w:sz w:val="18"/>
          <w:szCs w:val="18"/>
        </w:rPr>
        <w:t xml:space="preserve">ОАО «РЫБИНСКАЯ ГОРОДСКАЯ ЭЛЕКТРОСЕТЬ» от </w:t>
      </w:r>
      <w:r>
        <w:rPr>
          <w:sz w:val="18"/>
          <w:szCs w:val="18"/>
        </w:rPr>
        <w:t>16.04.2021</w:t>
      </w:r>
      <w:r w:rsidRPr="004C682F">
        <w:rPr>
          <w:sz w:val="18"/>
          <w:szCs w:val="18"/>
        </w:rPr>
        <w:t xml:space="preserve"> № </w:t>
      </w:r>
      <w:r>
        <w:rPr>
          <w:sz w:val="18"/>
          <w:szCs w:val="18"/>
        </w:rPr>
        <w:t>99</w:t>
      </w:r>
      <w:r w:rsidRPr="004C682F">
        <w:rPr>
          <w:sz w:val="18"/>
          <w:szCs w:val="18"/>
        </w:rPr>
        <w:t>:</w:t>
      </w:r>
    </w:p>
    <w:p w:rsidR="00CC7F0C" w:rsidRDefault="00CC7F0C" w:rsidP="00CC7F0C">
      <w:pPr>
        <w:ind w:left="-567" w:right="-142"/>
        <w:jc w:val="both"/>
        <w:rPr>
          <w:sz w:val="18"/>
          <w:szCs w:val="18"/>
        </w:rPr>
      </w:pPr>
      <w:r>
        <w:rPr>
          <w:sz w:val="18"/>
          <w:szCs w:val="18"/>
        </w:rPr>
        <w:t xml:space="preserve">На территории </w:t>
      </w:r>
      <w:proofErr w:type="gramStart"/>
      <w:r>
        <w:rPr>
          <w:sz w:val="18"/>
          <w:szCs w:val="18"/>
        </w:rPr>
        <w:t>земельного участка, выделенного под строительство индивидуального жилого дома проходит</w:t>
      </w:r>
      <w:proofErr w:type="gramEnd"/>
      <w:r>
        <w:rPr>
          <w:sz w:val="18"/>
          <w:szCs w:val="18"/>
        </w:rPr>
        <w:t xml:space="preserve"> ВЛ-0,4 кВ, принадлежащая ОАО «</w:t>
      </w:r>
      <w:proofErr w:type="spellStart"/>
      <w:r>
        <w:rPr>
          <w:sz w:val="18"/>
          <w:szCs w:val="18"/>
        </w:rPr>
        <w:t>Рыбинская</w:t>
      </w:r>
      <w:proofErr w:type="spellEnd"/>
      <w:r>
        <w:rPr>
          <w:sz w:val="18"/>
          <w:szCs w:val="18"/>
        </w:rPr>
        <w:t xml:space="preserve"> городская электросеть». В соответствии с ПП РФ от 24.09.2009г. №160 «О порядке установления охранных зон объектов </w:t>
      </w:r>
      <w:proofErr w:type="spellStart"/>
      <w:r>
        <w:rPr>
          <w:sz w:val="18"/>
          <w:szCs w:val="18"/>
        </w:rPr>
        <w:t>электросетевого</w:t>
      </w:r>
      <w:proofErr w:type="spellEnd"/>
      <w:r>
        <w:rPr>
          <w:sz w:val="18"/>
          <w:szCs w:val="18"/>
        </w:rPr>
        <w:t xml:space="preserve"> хозяйства и особых условий использования земельных участков, расположенных в границах таких зон», необходимо обеспечить сохранность существующих объектов </w:t>
      </w:r>
      <w:proofErr w:type="spellStart"/>
      <w:r>
        <w:rPr>
          <w:sz w:val="18"/>
          <w:szCs w:val="18"/>
        </w:rPr>
        <w:t>электросетевого</w:t>
      </w:r>
      <w:proofErr w:type="spellEnd"/>
      <w:r>
        <w:rPr>
          <w:sz w:val="18"/>
          <w:szCs w:val="18"/>
        </w:rPr>
        <w:t xml:space="preserve"> хозяйства при использовании владельцем земельного участка.</w:t>
      </w:r>
    </w:p>
    <w:p w:rsidR="00CC7F0C" w:rsidRDefault="00CC7F0C" w:rsidP="00CC7F0C">
      <w:pPr>
        <w:ind w:left="-567" w:right="-142"/>
        <w:jc w:val="both"/>
        <w:rPr>
          <w:sz w:val="18"/>
          <w:szCs w:val="18"/>
        </w:rPr>
      </w:pPr>
      <w:r>
        <w:rPr>
          <w:sz w:val="18"/>
          <w:szCs w:val="18"/>
        </w:rPr>
        <w:t>Охранная зона ВЛ-0,4 кВ – участок земли, ограниченный параллельными прямыми, отстоящими от проекций крайних проводов на 2,0 м (10 м) с каждой стороны.</w:t>
      </w:r>
    </w:p>
    <w:p w:rsidR="00CC7F0C" w:rsidRDefault="00CC7F0C" w:rsidP="00CC7F0C">
      <w:pPr>
        <w:ind w:left="-567" w:right="-142"/>
        <w:jc w:val="both"/>
        <w:rPr>
          <w:sz w:val="18"/>
          <w:szCs w:val="18"/>
        </w:rPr>
      </w:pPr>
      <w:r>
        <w:rPr>
          <w:sz w:val="18"/>
          <w:szCs w:val="18"/>
        </w:rPr>
        <w:t xml:space="preserve">Электроснабжение индивидуального одноквартирного жилого дома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w:t>
      </w:r>
    </w:p>
    <w:p w:rsidR="00CC7F0C" w:rsidRDefault="00CC7F0C" w:rsidP="00CC7F0C">
      <w:pPr>
        <w:ind w:left="-567" w:right="-142"/>
        <w:jc w:val="both"/>
        <w:rPr>
          <w:sz w:val="18"/>
          <w:szCs w:val="18"/>
        </w:rPr>
      </w:pPr>
      <w:proofErr w:type="gramStart"/>
      <w:r>
        <w:rPr>
          <w:sz w:val="18"/>
          <w:szCs w:val="18"/>
        </w:rPr>
        <w:t xml:space="preserve">Для осуществления технологического присоединения в соответствии в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18"/>
          <w:szCs w:val="18"/>
        </w:rPr>
        <w:t>электросетевого</w:t>
      </w:r>
      <w:proofErr w:type="spellEnd"/>
      <w:r>
        <w:rPr>
          <w:sz w:val="18"/>
          <w:szCs w:val="18"/>
        </w:rPr>
        <w:t xml:space="preserve"> хозяйства, принадлежащих сетевым организациям и иным лицам к электрическим сетям», утвержденных ПП РФ от 27.12.2004 г. №861 (далее – Правила), в редакции, действующей на момент написания данного письма, необходимо подать заявку на технологическое присоединение.</w:t>
      </w:r>
      <w:proofErr w:type="gramEnd"/>
    </w:p>
    <w:p w:rsidR="00CC7F0C" w:rsidRDefault="00CC7F0C" w:rsidP="00CC7F0C">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в п.16 Правил.</w:t>
      </w:r>
    </w:p>
    <w:p w:rsidR="00CC7F0C" w:rsidRPr="004C682F" w:rsidRDefault="00CC7F0C" w:rsidP="00CC7F0C">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№353-стс от 28.12.2020г.</w:t>
      </w:r>
    </w:p>
    <w:p w:rsidR="00CC7F0C" w:rsidRDefault="00CC7F0C" w:rsidP="00CC7F0C">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CC7F0C" w:rsidRDefault="00CC7F0C" w:rsidP="00CC7F0C">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Pr>
          <w:b/>
          <w:sz w:val="18"/>
          <w:szCs w:val="18"/>
        </w:rPr>
        <w:t xml:space="preserve"> </w:t>
      </w:r>
    </w:p>
    <w:p w:rsidR="00CC7F0C" w:rsidRPr="000C7075" w:rsidRDefault="00CC7F0C" w:rsidP="00CC7F0C">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127"/>
        <w:gridCol w:w="3686"/>
        <w:gridCol w:w="2551"/>
        <w:gridCol w:w="1559"/>
        <w:gridCol w:w="851"/>
        <w:gridCol w:w="850"/>
        <w:gridCol w:w="2410"/>
      </w:tblGrid>
      <w:tr w:rsidR="00CC7F0C" w:rsidRPr="004C682F" w:rsidTr="00665515">
        <w:tc>
          <w:tcPr>
            <w:tcW w:w="1986"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ind w:left="-108" w:right="-108"/>
              <w:jc w:val="center"/>
              <w:rPr>
                <w:sz w:val="16"/>
                <w:szCs w:val="16"/>
              </w:rPr>
            </w:pPr>
            <w:r w:rsidRPr="000C7075">
              <w:rPr>
                <w:sz w:val="16"/>
                <w:szCs w:val="16"/>
              </w:rPr>
              <w:t>Предмет</w:t>
            </w:r>
          </w:p>
          <w:p w:rsidR="00CC7F0C" w:rsidRPr="000C7075" w:rsidRDefault="00CC7F0C" w:rsidP="00665515">
            <w:pPr>
              <w:pStyle w:val="3"/>
              <w:ind w:left="-108"/>
              <w:jc w:val="center"/>
              <w:rPr>
                <w:sz w:val="16"/>
                <w:szCs w:val="16"/>
              </w:rPr>
            </w:pPr>
            <w:r w:rsidRPr="000C7075">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 xml:space="preserve">Начальная цена </w:t>
            </w:r>
          </w:p>
          <w:p w:rsidR="00CC7F0C" w:rsidRPr="000C7075" w:rsidRDefault="00CC7F0C" w:rsidP="00665515">
            <w:pPr>
              <w:pStyle w:val="3"/>
              <w:jc w:val="center"/>
              <w:rPr>
                <w:sz w:val="16"/>
                <w:szCs w:val="16"/>
              </w:rPr>
            </w:pPr>
            <w:r w:rsidRPr="000C7075">
              <w:rPr>
                <w:sz w:val="16"/>
                <w:szCs w:val="16"/>
              </w:rPr>
              <w:t xml:space="preserve">предмета аукциона </w:t>
            </w:r>
          </w:p>
          <w:p w:rsidR="00CC7F0C" w:rsidRPr="000C7075" w:rsidRDefault="00CC7F0C" w:rsidP="00665515">
            <w:pPr>
              <w:pStyle w:val="3"/>
              <w:ind w:left="460" w:hanging="460"/>
              <w:jc w:val="center"/>
              <w:rPr>
                <w:sz w:val="16"/>
                <w:szCs w:val="16"/>
              </w:rPr>
            </w:pPr>
            <w:r w:rsidRPr="000C7075">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Размер</w:t>
            </w:r>
          </w:p>
          <w:p w:rsidR="00CC7F0C" w:rsidRPr="000C7075" w:rsidRDefault="00CC7F0C" w:rsidP="00665515">
            <w:pPr>
              <w:pStyle w:val="3"/>
              <w:ind w:right="-30"/>
              <w:jc w:val="center"/>
              <w:rPr>
                <w:sz w:val="16"/>
                <w:szCs w:val="16"/>
              </w:rPr>
            </w:pPr>
            <w:r w:rsidRPr="000C7075">
              <w:rPr>
                <w:sz w:val="16"/>
                <w:szCs w:val="16"/>
              </w:rPr>
              <w:t>задатка</w:t>
            </w:r>
          </w:p>
          <w:p w:rsidR="00CC7F0C" w:rsidRPr="000C7075" w:rsidRDefault="00CC7F0C" w:rsidP="00665515">
            <w:pPr>
              <w:pStyle w:val="3"/>
              <w:jc w:val="center"/>
              <w:rPr>
                <w:sz w:val="16"/>
                <w:szCs w:val="16"/>
              </w:rPr>
            </w:pPr>
          </w:p>
          <w:p w:rsidR="00CC7F0C" w:rsidRPr="000C7075" w:rsidRDefault="00CC7F0C" w:rsidP="00665515">
            <w:pPr>
              <w:pStyle w:val="3"/>
              <w:jc w:val="center"/>
              <w:rPr>
                <w:sz w:val="16"/>
                <w:szCs w:val="16"/>
              </w:rPr>
            </w:pPr>
            <w:r w:rsidRPr="000C7075">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ind w:right="-108"/>
              <w:jc w:val="center"/>
              <w:rPr>
                <w:sz w:val="16"/>
                <w:szCs w:val="16"/>
              </w:rPr>
            </w:pPr>
            <w:r w:rsidRPr="000C7075">
              <w:rPr>
                <w:sz w:val="16"/>
                <w:szCs w:val="16"/>
              </w:rPr>
              <w:t>Шаг аукциона</w:t>
            </w:r>
          </w:p>
          <w:p w:rsidR="00CC7F0C" w:rsidRPr="000C7075" w:rsidRDefault="00CC7F0C" w:rsidP="00665515">
            <w:pPr>
              <w:pStyle w:val="3"/>
              <w:jc w:val="center"/>
              <w:rPr>
                <w:sz w:val="16"/>
                <w:szCs w:val="16"/>
              </w:rPr>
            </w:pPr>
          </w:p>
          <w:p w:rsidR="00CC7F0C" w:rsidRPr="000C7075" w:rsidRDefault="00CC7F0C" w:rsidP="00665515">
            <w:pPr>
              <w:pStyle w:val="3"/>
              <w:jc w:val="center"/>
              <w:rPr>
                <w:sz w:val="16"/>
                <w:szCs w:val="16"/>
              </w:rPr>
            </w:pPr>
            <w:r w:rsidRPr="000C7075">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rFonts w:eastAsia="Calibri"/>
                <w:sz w:val="16"/>
                <w:szCs w:val="16"/>
              </w:rPr>
            </w:pPr>
            <w:r w:rsidRPr="000C7075">
              <w:rPr>
                <w:color w:val="000000"/>
                <w:sz w:val="16"/>
                <w:szCs w:val="16"/>
              </w:rPr>
              <w:t>Наименование уполномоченного органа, принявшего</w:t>
            </w:r>
            <w:r w:rsidRPr="000C7075">
              <w:rPr>
                <w:sz w:val="16"/>
                <w:szCs w:val="16"/>
              </w:rPr>
              <w:t xml:space="preserve"> решение о проведении торгов и  реквизиты </w:t>
            </w:r>
            <w:r w:rsidRPr="000C7075">
              <w:rPr>
                <w:rFonts w:eastAsia="Calibri"/>
                <w:sz w:val="16"/>
                <w:szCs w:val="16"/>
              </w:rPr>
              <w:t>решения о проведен</w:t>
            </w:r>
            <w:proofErr w:type="gramStart"/>
            <w:r w:rsidRPr="000C7075">
              <w:rPr>
                <w:rFonts w:eastAsia="Calibri"/>
                <w:sz w:val="16"/>
                <w:szCs w:val="16"/>
              </w:rPr>
              <w:t>ии ау</w:t>
            </w:r>
            <w:proofErr w:type="gramEnd"/>
            <w:r w:rsidRPr="000C7075">
              <w:rPr>
                <w:rFonts w:eastAsia="Calibri"/>
                <w:sz w:val="16"/>
                <w:szCs w:val="16"/>
              </w:rPr>
              <w:t>кциона</w:t>
            </w:r>
          </w:p>
        </w:tc>
      </w:tr>
      <w:tr w:rsidR="00CC7F0C" w:rsidRPr="004C682F" w:rsidTr="00665515">
        <w:tc>
          <w:tcPr>
            <w:tcW w:w="1986"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ind w:left="-108" w:right="-108"/>
              <w:jc w:val="center"/>
              <w:rPr>
                <w:b/>
                <w:bCs/>
                <w:sz w:val="18"/>
                <w:szCs w:val="18"/>
              </w:rPr>
            </w:pPr>
            <w:r>
              <w:rPr>
                <w:b/>
                <w:bCs/>
                <w:sz w:val="18"/>
                <w:szCs w:val="18"/>
              </w:rPr>
              <w:t xml:space="preserve">ЛОТ № </w:t>
            </w:r>
            <w:r w:rsidR="00E93342">
              <w:rPr>
                <w:b/>
                <w:bCs/>
                <w:sz w:val="18"/>
                <w:szCs w:val="18"/>
              </w:rPr>
              <w:t>2</w:t>
            </w:r>
          </w:p>
          <w:p w:rsidR="00CC7F0C" w:rsidRPr="004C682F" w:rsidRDefault="00CC7F0C" w:rsidP="00665515">
            <w:pPr>
              <w:ind w:left="-108" w:right="-108"/>
              <w:jc w:val="center"/>
              <w:rPr>
                <w:b/>
                <w:bCs/>
                <w:sz w:val="18"/>
                <w:szCs w:val="18"/>
              </w:rPr>
            </w:pPr>
          </w:p>
          <w:p w:rsidR="00CC7F0C" w:rsidRPr="004C682F" w:rsidRDefault="00CC7F0C" w:rsidP="00665515">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CC7F0C" w:rsidRPr="009D25EE" w:rsidRDefault="00CC7F0C" w:rsidP="00665515">
            <w:pPr>
              <w:jc w:val="center"/>
              <w:rPr>
                <w:rFonts w:ascii="Arial" w:hAnsi="Arial" w:cs="Arial"/>
                <w:b/>
                <w:bCs/>
                <w:sz w:val="18"/>
                <w:szCs w:val="18"/>
              </w:rPr>
            </w:pPr>
            <w:r w:rsidRPr="009D25EE">
              <w:rPr>
                <w:sz w:val="18"/>
                <w:szCs w:val="18"/>
              </w:rPr>
              <w:t xml:space="preserve">Российская Федерация, </w:t>
            </w:r>
            <w:r>
              <w:rPr>
                <w:sz w:val="18"/>
                <w:szCs w:val="18"/>
              </w:rPr>
              <w:t xml:space="preserve">Ярославская область, </w:t>
            </w:r>
            <w:r w:rsidRPr="009D25EE">
              <w:rPr>
                <w:sz w:val="18"/>
                <w:szCs w:val="18"/>
              </w:rPr>
              <w:t>городской округ город Рыбинск,</w:t>
            </w:r>
            <w:r>
              <w:rPr>
                <w:sz w:val="18"/>
                <w:szCs w:val="18"/>
              </w:rPr>
              <w:t xml:space="preserve"> город Рыбинск, </w:t>
            </w:r>
            <w:r>
              <w:rPr>
                <w:b/>
                <w:sz w:val="18"/>
                <w:szCs w:val="18"/>
              </w:rPr>
              <w:t xml:space="preserve">улица </w:t>
            </w:r>
            <w:proofErr w:type="spellStart"/>
            <w:r>
              <w:rPr>
                <w:b/>
                <w:sz w:val="18"/>
                <w:szCs w:val="18"/>
              </w:rPr>
              <w:t>Штепенко</w:t>
            </w:r>
            <w:proofErr w:type="spellEnd"/>
            <w:r w:rsidRPr="009D25EE">
              <w:rPr>
                <w:b/>
                <w:sz w:val="18"/>
                <w:szCs w:val="18"/>
              </w:rPr>
              <w:t xml:space="preserve">, </w:t>
            </w:r>
            <w:r>
              <w:rPr>
                <w:b/>
                <w:sz w:val="18"/>
                <w:szCs w:val="18"/>
              </w:rPr>
              <w:t>земельный участок 55</w:t>
            </w:r>
          </w:p>
        </w:tc>
        <w:tc>
          <w:tcPr>
            <w:tcW w:w="3686" w:type="dxa"/>
            <w:tcBorders>
              <w:top w:val="single" w:sz="4" w:space="0" w:color="auto"/>
              <w:left w:val="single" w:sz="4" w:space="0" w:color="auto"/>
              <w:bottom w:val="single" w:sz="4" w:space="0" w:color="auto"/>
              <w:right w:val="single" w:sz="4" w:space="0" w:color="auto"/>
            </w:tcBorders>
            <w:hideMark/>
          </w:tcPr>
          <w:p w:rsidR="00CC7F0C" w:rsidRPr="004C682F" w:rsidRDefault="00CC7F0C" w:rsidP="00665515">
            <w:pPr>
              <w:jc w:val="center"/>
              <w:rPr>
                <w:sz w:val="18"/>
                <w:szCs w:val="18"/>
              </w:rPr>
            </w:pPr>
            <w:r w:rsidRPr="004C682F">
              <w:rPr>
                <w:b/>
                <w:bCs/>
                <w:sz w:val="18"/>
                <w:szCs w:val="18"/>
              </w:rPr>
              <w:t>Площадь</w:t>
            </w:r>
            <w:r w:rsidRPr="004C682F">
              <w:rPr>
                <w:b/>
                <w:sz w:val="18"/>
                <w:szCs w:val="18"/>
              </w:rPr>
              <w:t xml:space="preserve"> земельного участка</w:t>
            </w:r>
          </w:p>
          <w:p w:rsidR="00CC7F0C" w:rsidRPr="004C682F" w:rsidRDefault="00CC7F0C" w:rsidP="00665515">
            <w:pPr>
              <w:jc w:val="center"/>
              <w:rPr>
                <w:sz w:val="18"/>
                <w:szCs w:val="18"/>
              </w:rPr>
            </w:pPr>
            <w:r w:rsidRPr="004C682F">
              <w:rPr>
                <w:sz w:val="18"/>
                <w:szCs w:val="18"/>
              </w:rPr>
              <w:t xml:space="preserve">– </w:t>
            </w:r>
            <w:r>
              <w:rPr>
                <w:sz w:val="18"/>
                <w:szCs w:val="18"/>
              </w:rPr>
              <w:t>891±10</w:t>
            </w:r>
            <w:r w:rsidRPr="004C682F">
              <w:rPr>
                <w:sz w:val="18"/>
                <w:szCs w:val="18"/>
              </w:rPr>
              <w:t>кв.м.</w:t>
            </w:r>
          </w:p>
          <w:p w:rsidR="00CC7F0C" w:rsidRPr="004C682F" w:rsidRDefault="00CC7F0C" w:rsidP="00665515">
            <w:pPr>
              <w:jc w:val="center"/>
              <w:rPr>
                <w:sz w:val="18"/>
                <w:szCs w:val="18"/>
              </w:rPr>
            </w:pPr>
            <w:r w:rsidRPr="004C682F">
              <w:rPr>
                <w:b/>
                <w:bCs/>
                <w:sz w:val="18"/>
                <w:szCs w:val="18"/>
              </w:rPr>
              <w:t>Кадастровый номер</w:t>
            </w:r>
            <w:r w:rsidRPr="004C682F">
              <w:rPr>
                <w:sz w:val="18"/>
                <w:szCs w:val="18"/>
              </w:rPr>
              <w:t xml:space="preserve"> –</w:t>
            </w:r>
          </w:p>
          <w:p w:rsidR="00CC7F0C" w:rsidRPr="004C682F" w:rsidRDefault="00CC7F0C" w:rsidP="00665515">
            <w:pPr>
              <w:jc w:val="center"/>
              <w:rPr>
                <w:sz w:val="18"/>
                <w:szCs w:val="18"/>
              </w:rPr>
            </w:pPr>
            <w:r w:rsidRPr="004C682F">
              <w:rPr>
                <w:sz w:val="18"/>
                <w:szCs w:val="18"/>
              </w:rPr>
              <w:t>76:20:</w:t>
            </w:r>
            <w:r>
              <w:rPr>
                <w:sz w:val="18"/>
                <w:szCs w:val="18"/>
              </w:rPr>
              <w:t>040206:7</w:t>
            </w:r>
          </w:p>
          <w:p w:rsidR="00CC7F0C" w:rsidRPr="004C682F" w:rsidRDefault="00CC7F0C" w:rsidP="00665515">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CC7F0C" w:rsidRPr="004C682F" w:rsidRDefault="00CC7F0C" w:rsidP="00665515">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CC7F0C" w:rsidRPr="004C682F" w:rsidRDefault="00CC7F0C" w:rsidP="00665515">
            <w:pPr>
              <w:jc w:val="center"/>
              <w:rPr>
                <w:sz w:val="18"/>
                <w:szCs w:val="18"/>
              </w:rPr>
            </w:pPr>
            <w:r w:rsidRPr="004C682F">
              <w:rPr>
                <w:sz w:val="18"/>
                <w:szCs w:val="18"/>
              </w:rPr>
              <w:t>Земельный участок, государственная собственность на который не разграничена.</w:t>
            </w:r>
          </w:p>
          <w:p w:rsidR="00CC7F0C" w:rsidRPr="004C682F" w:rsidRDefault="00CC7F0C" w:rsidP="00665515">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r>
              <w:rPr>
                <w:b/>
                <w:bCs/>
                <w:sz w:val="18"/>
                <w:szCs w:val="18"/>
              </w:rPr>
              <w:t>436 910,76</w:t>
            </w:r>
          </w:p>
        </w:tc>
        <w:tc>
          <w:tcPr>
            <w:tcW w:w="851"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CC7F0C" w:rsidRPr="009125F5" w:rsidRDefault="00CC7F0C" w:rsidP="00665515">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CC7F0C" w:rsidRDefault="00CC7F0C" w:rsidP="00665515">
            <w:pPr>
              <w:jc w:val="center"/>
              <w:rPr>
                <w:bCs/>
                <w:sz w:val="18"/>
                <w:szCs w:val="18"/>
              </w:rPr>
            </w:pPr>
            <w:r w:rsidRPr="009125F5">
              <w:rPr>
                <w:bCs/>
                <w:sz w:val="18"/>
                <w:szCs w:val="18"/>
              </w:rPr>
              <w:t xml:space="preserve">(постановление от </w:t>
            </w:r>
            <w:r>
              <w:rPr>
                <w:bCs/>
                <w:sz w:val="18"/>
                <w:szCs w:val="18"/>
              </w:rPr>
              <w:t>08.07.2021 № 1697</w:t>
            </w:r>
            <w:r w:rsidRPr="009125F5">
              <w:rPr>
                <w:bCs/>
                <w:sz w:val="18"/>
                <w:szCs w:val="18"/>
              </w:rPr>
              <w:t xml:space="preserve"> «О </w:t>
            </w:r>
            <w:proofErr w:type="gramStart"/>
            <w:r w:rsidRPr="009125F5">
              <w:rPr>
                <w:bCs/>
                <w:sz w:val="18"/>
                <w:szCs w:val="18"/>
              </w:rPr>
              <w:t>проведе</w:t>
            </w:r>
            <w:r>
              <w:rPr>
                <w:bCs/>
                <w:sz w:val="18"/>
                <w:szCs w:val="18"/>
              </w:rPr>
              <w:t>нии</w:t>
            </w:r>
            <w:proofErr w:type="gramEnd"/>
            <w:r>
              <w:rPr>
                <w:bCs/>
                <w:sz w:val="18"/>
                <w:szCs w:val="18"/>
              </w:rPr>
              <w:t xml:space="preserve"> аукционов</w:t>
            </w:r>
            <w:r w:rsidRPr="009125F5">
              <w:rPr>
                <w:bCs/>
                <w:sz w:val="18"/>
                <w:szCs w:val="18"/>
              </w:rPr>
              <w:t>»)</w:t>
            </w:r>
          </w:p>
          <w:p w:rsidR="00CC7F0C" w:rsidRPr="004C682F" w:rsidRDefault="00CC7F0C" w:rsidP="00665515">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rsidR="00CC7F0C" w:rsidRPr="004C682F" w:rsidRDefault="00CC7F0C" w:rsidP="00CC7F0C">
      <w:pPr>
        <w:ind w:right="-457" w:firstLine="708"/>
        <w:jc w:val="both"/>
        <w:rPr>
          <w:sz w:val="6"/>
          <w:szCs w:val="6"/>
        </w:rPr>
      </w:pPr>
    </w:p>
    <w:p w:rsidR="00CC7F0C" w:rsidRPr="004C682F" w:rsidRDefault="00CC7F0C" w:rsidP="00CC7F0C">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CC7F0C" w:rsidRPr="004C682F" w:rsidRDefault="00CC7F0C" w:rsidP="00CC7F0C">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CC7F0C" w:rsidRDefault="00CC7F0C" w:rsidP="00CC7F0C">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CC7F0C" w:rsidRDefault="00CC7F0C" w:rsidP="00CC7F0C">
      <w:pPr>
        <w:ind w:left="-567" w:right="-1"/>
        <w:jc w:val="both"/>
        <w:rPr>
          <w:color w:val="000000"/>
          <w:sz w:val="18"/>
          <w:szCs w:val="18"/>
        </w:rPr>
      </w:pPr>
      <w:r>
        <w:rPr>
          <w:spacing w:val="-6"/>
          <w:sz w:val="18"/>
          <w:szCs w:val="18"/>
        </w:rPr>
        <w:t>-</w:t>
      </w: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rsidR="00CC7F0C" w:rsidRPr="004C682F" w:rsidRDefault="00CC7F0C" w:rsidP="00CC7F0C">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267,3</w:t>
      </w:r>
      <w:r w:rsidRPr="004C682F">
        <w:rPr>
          <w:sz w:val="18"/>
          <w:szCs w:val="18"/>
        </w:rPr>
        <w:t xml:space="preserve">кв.м.), максимальная площадь объекта капитального строительства – </w:t>
      </w:r>
      <w:r>
        <w:rPr>
          <w:sz w:val="18"/>
          <w:szCs w:val="18"/>
        </w:rPr>
        <w:t>801,9</w:t>
      </w:r>
      <w:r w:rsidRPr="004C682F">
        <w:rPr>
          <w:sz w:val="18"/>
          <w:szCs w:val="18"/>
        </w:rPr>
        <w:t>кв.м. Предельное количество этажей – 3.</w:t>
      </w:r>
    </w:p>
    <w:p w:rsidR="00CC7F0C" w:rsidRPr="004C682F" w:rsidRDefault="00CC7F0C" w:rsidP="00CC7F0C">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C7F0C" w:rsidRPr="004C682F" w:rsidRDefault="00CC7F0C" w:rsidP="00CC7F0C">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Pr>
          <w:sz w:val="18"/>
          <w:szCs w:val="18"/>
        </w:rPr>
        <w:t>25.05.2021 № 14/5187</w:t>
      </w:r>
      <w:r w:rsidRPr="004C682F">
        <w:rPr>
          <w:sz w:val="18"/>
          <w:szCs w:val="18"/>
        </w:rPr>
        <w:t>:</w:t>
      </w:r>
    </w:p>
    <w:p w:rsidR="00CC7F0C" w:rsidRPr="004C682F" w:rsidRDefault="00CC7F0C" w:rsidP="00CC7F0C">
      <w:pPr>
        <w:ind w:left="-567"/>
        <w:jc w:val="both"/>
        <w:rPr>
          <w:sz w:val="18"/>
          <w:szCs w:val="18"/>
        </w:rPr>
      </w:pPr>
      <w:r w:rsidRPr="004C682F">
        <w:rPr>
          <w:sz w:val="18"/>
          <w:szCs w:val="18"/>
        </w:rPr>
        <w:t xml:space="preserve">В данном районе тепловые сети </w:t>
      </w: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отсутствуют.</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31.05.2021</w:t>
      </w:r>
      <w:r w:rsidRPr="004C682F">
        <w:rPr>
          <w:rFonts w:eastAsia="Calibri"/>
          <w:bCs/>
          <w:sz w:val="18"/>
          <w:szCs w:val="18"/>
        </w:rPr>
        <w:t xml:space="preserve"> № </w:t>
      </w:r>
      <w:r>
        <w:rPr>
          <w:rFonts w:eastAsia="Calibri"/>
          <w:bCs/>
          <w:sz w:val="18"/>
          <w:szCs w:val="18"/>
        </w:rPr>
        <w:t>2326/2</w:t>
      </w:r>
      <w:r w:rsidRPr="004C682F">
        <w:rPr>
          <w:rFonts w:eastAsia="Calibri"/>
          <w:bCs/>
          <w:sz w:val="18"/>
          <w:szCs w:val="18"/>
        </w:rPr>
        <w:t>:</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lastRenderedPageBreak/>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Штепенко</w:t>
      </w:r>
      <w:proofErr w:type="spellEnd"/>
      <w:r>
        <w:rPr>
          <w:rFonts w:eastAsia="Calibri"/>
          <w:bCs/>
          <w:sz w:val="18"/>
          <w:szCs w:val="18"/>
        </w:rPr>
        <w:t xml:space="preserve">.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8 месяцев.</w:t>
      </w:r>
      <w:r w:rsidR="00370C18">
        <w:rPr>
          <w:rFonts w:eastAsia="Calibri"/>
          <w:bCs/>
          <w:sz w:val="18"/>
          <w:szCs w:val="18"/>
        </w:rPr>
        <w:t xml:space="preserve">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w:t>
      </w:r>
      <w:r>
        <w:rPr>
          <w:rFonts w:eastAsia="Calibri"/>
          <w:bCs/>
          <w:sz w:val="18"/>
          <w:szCs w:val="18"/>
        </w:rPr>
        <w:t>16.08.2018г. № 1151/18</w:t>
      </w:r>
      <w:r w:rsidRPr="004C682F">
        <w:rPr>
          <w:rFonts w:eastAsia="Calibri"/>
          <w:bCs/>
          <w:sz w:val="18"/>
          <w:szCs w:val="18"/>
        </w:rPr>
        <w:t>. Срок действия настоящих технических условий - 3 года</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19.05.2021 №: 2348</w:t>
      </w:r>
      <w:r w:rsidRPr="004C682F">
        <w:rPr>
          <w:rFonts w:eastAsia="Calibri"/>
          <w:bCs/>
          <w:sz w:val="18"/>
          <w:szCs w:val="18"/>
        </w:rPr>
        <w:t>:</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CC7F0C" w:rsidRPr="004C682F" w:rsidRDefault="00CC7F0C" w:rsidP="00CC7F0C">
      <w:pPr>
        <w:tabs>
          <w:tab w:val="left" w:pos="426"/>
        </w:tabs>
        <w:autoSpaceDE w:val="0"/>
        <w:autoSpaceDN w:val="0"/>
        <w:ind w:left="-567"/>
        <w:jc w:val="both"/>
        <w:rPr>
          <w:rFonts w:eastAsia="Calibri"/>
          <w:bCs/>
          <w:sz w:val="18"/>
          <w:szCs w:val="18"/>
        </w:rPr>
      </w:pPr>
      <w:proofErr w:type="gramStart"/>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Ø250</w:t>
      </w:r>
      <w:r w:rsidRPr="004C682F">
        <w:rPr>
          <w:rFonts w:eastAsia="Calibri"/>
          <w:bCs/>
          <w:sz w:val="18"/>
          <w:szCs w:val="18"/>
        </w:rPr>
        <w:t xml:space="preserve"> мм, проходящий </w:t>
      </w:r>
      <w:r>
        <w:rPr>
          <w:rFonts w:eastAsia="Calibri"/>
          <w:bCs/>
          <w:sz w:val="18"/>
          <w:szCs w:val="18"/>
        </w:rPr>
        <w:t>по Тракторной ул.</w:t>
      </w:r>
      <w:r w:rsidRPr="004C682F">
        <w:rPr>
          <w:rFonts w:eastAsia="Calibri"/>
          <w:bCs/>
          <w:sz w:val="18"/>
          <w:szCs w:val="18"/>
        </w:rPr>
        <w:t xml:space="preserve"> (координаты Х </w:t>
      </w:r>
      <w:r>
        <w:rPr>
          <w:rFonts w:eastAsia="Calibri"/>
          <w:bCs/>
          <w:sz w:val="18"/>
          <w:szCs w:val="18"/>
        </w:rPr>
        <w:t>1271489</w:t>
      </w:r>
      <w:r w:rsidRPr="004C682F">
        <w:rPr>
          <w:rFonts w:eastAsia="Calibri"/>
          <w:bCs/>
          <w:sz w:val="18"/>
          <w:szCs w:val="18"/>
        </w:rPr>
        <w:t xml:space="preserve">; Y </w:t>
      </w:r>
      <w:r>
        <w:rPr>
          <w:rFonts w:eastAsia="Calibri"/>
          <w:bCs/>
          <w:sz w:val="18"/>
          <w:szCs w:val="18"/>
        </w:rPr>
        <w:t>422353</w:t>
      </w:r>
      <w:r w:rsidRPr="004C682F">
        <w:rPr>
          <w:rFonts w:eastAsia="Calibri"/>
          <w:bCs/>
          <w:sz w:val="18"/>
          <w:szCs w:val="18"/>
        </w:rPr>
        <w:t xml:space="preserve">). </w:t>
      </w:r>
      <w:proofErr w:type="gramEnd"/>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CC7F0C" w:rsidRPr="004C682F" w:rsidRDefault="00CC7F0C" w:rsidP="00CC7F0C">
      <w:pPr>
        <w:tabs>
          <w:tab w:val="left" w:pos="426"/>
        </w:tabs>
        <w:autoSpaceDE w:val="0"/>
        <w:autoSpaceDN w:val="0"/>
        <w:ind w:left="-567"/>
        <w:jc w:val="both"/>
        <w:rPr>
          <w:rFonts w:eastAsia="Calibri"/>
          <w:bCs/>
          <w:sz w:val="18"/>
          <w:szCs w:val="18"/>
        </w:rPr>
      </w:pPr>
      <w:r>
        <w:rPr>
          <w:rFonts w:eastAsia="Calibri"/>
          <w:bCs/>
          <w:sz w:val="18"/>
          <w:szCs w:val="18"/>
        </w:rPr>
        <w:t>Точка подключения сброса стоков от объекта – канализационная сеть Ø200</w:t>
      </w:r>
      <w:r w:rsidRPr="004C682F">
        <w:rPr>
          <w:rFonts w:eastAsia="Calibri"/>
          <w:bCs/>
          <w:sz w:val="18"/>
          <w:szCs w:val="18"/>
        </w:rPr>
        <w:t xml:space="preserve"> мм</w:t>
      </w:r>
      <w:r>
        <w:rPr>
          <w:rFonts w:eastAsia="Calibri"/>
          <w:bCs/>
          <w:sz w:val="18"/>
          <w:szCs w:val="18"/>
        </w:rPr>
        <w:t xml:space="preserve">, проходящая по ул. </w:t>
      </w:r>
      <w:proofErr w:type="spellStart"/>
      <w:r>
        <w:rPr>
          <w:rFonts w:eastAsia="Calibri"/>
          <w:bCs/>
          <w:sz w:val="18"/>
          <w:szCs w:val="18"/>
        </w:rPr>
        <w:t>Ширшова</w:t>
      </w:r>
      <w:proofErr w:type="spellEnd"/>
      <w:r>
        <w:rPr>
          <w:rFonts w:eastAsia="Calibri"/>
          <w:bCs/>
          <w:sz w:val="18"/>
          <w:szCs w:val="18"/>
        </w:rPr>
        <w:t xml:space="preserve"> в районе дома №4 </w:t>
      </w:r>
      <w:r w:rsidRPr="004C682F">
        <w:rPr>
          <w:rFonts w:eastAsia="Calibri"/>
          <w:bCs/>
          <w:sz w:val="18"/>
          <w:szCs w:val="18"/>
        </w:rPr>
        <w:t xml:space="preserve">(координаты Х </w:t>
      </w:r>
      <w:r>
        <w:rPr>
          <w:rFonts w:eastAsia="Calibri"/>
          <w:bCs/>
          <w:sz w:val="18"/>
          <w:szCs w:val="18"/>
        </w:rPr>
        <w:t>1271446</w:t>
      </w:r>
      <w:r w:rsidRPr="004C682F">
        <w:rPr>
          <w:rFonts w:eastAsia="Calibri"/>
          <w:bCs/>
          <w:sz w:val="18"/>
          <w:szCs w:val="18"/>
        </w:rPr>
        <w:t xml:space="preserve">; Y </w:t>
      </w:r>
      <w:r>
        <w:rPr>
          <w:rFonts w:eastAsia="Calibri"/>
          <w:bCs/>
          <w:sz w:val="18"/>
          <w:szCs w:val="18"/>
        </w:rPr>
        <w:t>422276</w:t>
      </w:r>
      <w:r w:rsidRPr="004C682F">
        <w:rPr>
          <w:rFonts w:eastAsia="Calibri"/>
          <w:bCs/>
          <w:sz w:val="18"/>
          <w:szCs w:val="18"/>
        </w:rPr>
        <w:t>).</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CC7F0C" w:rsidRPr="004C682F" w:rsidRDefault="00CC7F0C" w:rsidP="00CC7F0C">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r>
        <w:rPr>
          <w:rFonts w:eastAsia="Calibri"/>
          <w:bCs/>
          <w:sz w:val="18"/>
          <w:szCs w:val="18"/>
        </w:rPr>
        <w:t xml:space="preserve">,  по канализации –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CC7F0C" w:rsidRDefault="00CC7F0C" w:rsidP="00CC7F0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CC7F0C" w:rsidTr="00665515">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p>
          <w:p w:rsidR="00CC7F0C" w:rsidRDefault="00CC7F0C" w:rsidP="00665515">
            <w:pPr>
              <w:autoSpaceDE w:val="0"/>
              <w:autoSpaceDN w:val="0"/>
              <w:jc w:val="center"/>
              <w:rPr>
                <w:sz w:val="18"/>
                <w:szCs w:val="18"/>
              </w:rPr>
            </w:pPr>
          </w:p>
          <w:p w:rsidR="00CC7F0C" w:rsidRDefault="00CC7F0C" w:rsidP="0066551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Ставка тарифа на протяженность сети,</w:t>
            </w:r>
          </w:p>
          <w:p w:rsidR="00CC7F0C" w:rsidRDefault="00CC7F0C" w:rsidP="00665515">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C7F0C" w:rsidTr="00665515">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Глубина прокладки (мокрый грунт)</w:t>
            </w:r>
          </w:p>
        </w:tc>
      </w:tr>
      <w:tr w:rsidR="00CC7F0C" w:rsidTr="00665515">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с восстановлением</w:t>
            </w:r>
          </w:p>
          <w:p w:rsidR="00CC7F0C" w:rsidRDefault="00CC7F0C" w:rsidP="00665515">
            <w:pPr>
              <w:autoSpaceDE w:val="0"/>
              <w:autoSpaceDN w:val="0"/>
              <w:jc w:val="center"/>
              <w:rPr>
                <w:sz w:val="18"/>
                <w:szCs w:val="18"/>
              </w:rPr>
            </w:pPr>
            <w:r>
              <w:rPr>
                <w:sz w:val="18"/>
                <w:szCs w:val="18"/>
              </w:rPr>
              <w:t xml:space="preserve"> дорожного покрытия</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3м</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5,929</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7,433</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10,206</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11,710</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6,007</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7,511</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10,284</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11,788</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6,275</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7,778</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10,552</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12,055</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6,656</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8,161</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10,933</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12,437</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8,143</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9,647</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12,420</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13,924</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9,347</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10,750</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13,622</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15,025</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10,116</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13,654</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14,393</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17,930</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4м</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7,189</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9,082</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11,466</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14,862</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7,906</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9,409</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10,913</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12,181</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13,685</w:t>
            </w:r>
          </w:p>
        </w:tc>
        <w:tc>
          <w:tcPr>
            <w:tcW w:w="85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15,190</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8,266</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9,769</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11,273</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12,541</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14,045</w:t>
            </w:r>
          </w:p>
        </w:tc>
        <w:tc>
          <w:tcPr>
            <w:tcW w:w="85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15,548</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8,776</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10,279</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11,783</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13,051</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14,555</w:t>
            </w:r>
          </w:p>
        </w:tc>
        <w:tc>
          <w:tcPr>
            <w:tcW w:w="85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16,058</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9,160</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10,663</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12,167</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13,435</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14,939</w:t>
            </w:r>
          </w:p>
        </w:tc>
        <w:tc>
          <w:tcPr>
            <w:tcW w:w="85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16,442</w:t>
            </w:r>
          </w:p>
        </w:tc>
      </w:tr>
      <w:tr w:rsidR="00CC7F0C" w:rsidTr="00665515">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Водоотведение</w:t>
            </w:r>
          </w:p>
        </w:tc>
      </w:tr>
      <w:tr w:rsidR="00CC7F0C" w:rsidTr="00665515">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CC7F0C" w:rsidRDefault="00CC7F0C" w:rsidP="00665515">
            <w:pPr>
              <w:autoSpaceDE w:val="0"/>
              <w:autoSpaceDN w:val="0"/>
              <w:jc w:val="center"/>
              <w:rPr>
                <w:sz w:val="18"/>
                <w:szCs w:val="18"/>
              </w:rPr>
            </w:pPr>
            <w:r>
              <w:rPr>
                <w:sz w:val="18"/>
                <w:szCs w:val="18"/>
              </w:rPr>
              <w:t>7,920</w:t>
            </w:r>
          </w:p>
        </w:tc>
        <w:tc>
          <w:tcPr>
            <w:tcW w:w="2552" w:type="dxa"/>
            <w:gridSpan w:val="4"/>
            <w:tcBorders>
              <w:top w:val="single" w:sz="4" w:space="0" w:color="000000"/>
              <w:left w:val="single" w:sz="4" w:space="0" w:color="auto"/>
              <w:bottom w:val="single" w:sz="4" w:space="0" w:color="auto"/>
              <w:right w:val="single" w:sz="4" w:space="0" w:color="000000"/>
            </w:tcBorders>
            <w:hideMark/>
          </w:tcPr>
          <w:p w:rsidR="00CC7F0C" w:rsidRDefault="00CC7F0C" w:rsidP="00665515">
            <w:pPr>
              <w:autoSpaceDE w:val="0"/>
              <w:autoSpaceDN w:val="0"/>
              <w:jc w:val="center"/>
              <w:rPr>
                <w:sz w:val="18"/>
                <w:szCs w:val="18"/>
              </w:rPr>
            </w:pPr>
            <w:r>
              <w:rPr>
                <w:sz w:val="18"/>
                <w:szCs w:val="18"/>
              </w:rPr>
              <w:t>7,920</w:t>
            </w:r>
          </w:p>
        </w:tc>
      </w:tr>
    </w:tbl>
    <w:p w:rsidR="00CC7F0C" w:rsidRPr="004C682F" w:rsidRDefault="00CC7F0C" w:rsidP="00CC7F0C">
      <w:pPr>
        <w:autoSpaceDE w:val="0"/>
        <w:autoSpaceDN w:val="0"/>
        <w:ind w:left="-567"/>
        <w:jc w:val="both"/>
        <w:rPr>
          <w:sz w:val="18"/>
          <w:szCs w:val="18"/>
        </w:rPr>
      </w:pPr>
      <w:r w:rsidRPr="004C682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CC7F0C" w:rsidRPr="004C682F" w:rsidRDefault="00CC7F0C" w:rsidP="00CC7F0C">
      <w:pPr>
        <w:ind w:left="-567" w:right="-142"/>
        <w:jc w:val="both"/>
        <w:rPr>
          <w:sz w:val="18"/>
          <w:szCs w:val="18"/>
        </w:rPr>
      </w:pPr>
      <w:r w:rsidRPr="004C682F">
        <w:rPr>
          <w:sz w:val="18"/>
          <w:szCs w:val="18"/>
        </w:rPr>
        <w:t xml:space="preserve">ОАО «РЫБИНСКАЯ ГОРОДСКАЯ ЭЛЕКТРОСЕТЬ» от </w:t>
      </w:r>
      <w:r>
        <w:rPr>
          <w:sz w:val="18"/>
          <w:szCs w:val="18"/>
        </w:rPr>
        <w:t>24.05.2021</w:t>
      </w:r>
      <w:r w:rsidRPr="004C682F">
        <w:rPr>
          <w:sz w:val="18"/>
          <w:szCs w:val="18"/>
        </w:rPr>
        <w:t xml:space="preserve"> № </w:t>
      </w:r>
      <w:r>
        <w:rPr>
          <w:sz w:val="18"/>
          <w:szCs w:val="18"/>
        </w:rPr>
        <w:t>148</w:t>
      </w:r>
      <w:r w:rsidRPr="004C682F">
        <w:rPr>
          <w:sz w:val="18"/>
          <w:szCs w:val="18"/>
        </w:rPr>
        <w:t>:</w:t>
      </w:r>
    </w:p>
    <w:p w:rsidR="00CC7F0C" w:rsidRPr="004C682F" w:rsidRDefault="00CC7F0C" w:rsidP="00CC7F0C">
      <w:pPr>
        <w:ind w:left="-567" w:right="-142"/>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строительство электрических сетей 0,4 кВ.</w:t>
      </w:r>
    </w:p>
    <w:p w:rsidR="00CC7F0C" w:rsidRDefault="00CC7F0C" w:rsidP="00CC7F0C">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CC7F0C" w:rsidRDefault="00CC7F0C" w:rsidP="00CC7F0C">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Pr>
          <w:b/>
          <w:sz w:val="18"/>
          <w:szCs w:val="18"/>
        </w:rPr>
        <w:t xml:space="preserve"> </w:t>
      </w:r>
    </w:p>
    <w:p w:rsidR="00CC7F0C" w:rsidRDefault="00CC7F0C" w:rsidP="00CC7F0C">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127"/>
        <w:gridCol w:w="3686"/>
        <w:gridCol w:w="2551"/>
        <w:gridCol w:w="1559"/>
        <w:gridCol w:w="851"/>
        <w:gridCol w:w="850"/>
        <w:gridCol w:w="2410"/>
      </w:tblGrid>
      <w:tr w:rsidR="00665515" w:rsidRPr="004C682F" w:rsidTr="00665515">
        <w:tc>
          <w:tcPr>
            <w:tcW w:w="1986"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ind w:left="-108" w:right="-108"/>
              <w:jc w:val="center"/>
              <w:rPr>
                <w:sz w:val="16"/>
                <w:szCs w:val="16"/>
              </w:rPr>
            </w:pPr>
            <w:r w:rsidRPr="000C7075">
              <w:rPr>
                <w:sz w:val="16"/>
                <w:szCs w:val="16"/>
              </w:rPr>
              <w:t>Предмет</w:t>
            </w:r>
          </w:p>
          <w:p w:rsidR="00665515" w:rsidRPr="000C7075" w:rsidRDefault="00665515" w:rsidP="00665515">
            <w:pPr>
              <w:pStyle w:val="3"/>
              <w:ind w:left="-108"/>
              <w:jc w:val="center"/>
              <w:rPr>
                <w:sz w:val="16"/>
                <w:szCs w:val="16"/>
              </w:rPr>
            </w:pPr>
            <w:r w:rsidRPr="000C7075">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 xml:space="preserve">Начальная цена </w:t>
            </w:r>
          </w:p>
          <w:p w:rsidR="00665515" w:rsidRPr="000C7075" w:rsidRDefault="00665515" w:rsidP="00665515">
            <w:pPr>
              <w:pStyle w:val="3"/>
              <w:jc w:val="center"/>
              <w:rPr>
                <w:sz w:val="16"/>
                <w:szCs w:val="16"/>
              </w:rPr>
            </w:pPr>
            <w:r w:rsidRPr="000C7075">
              <w:rPr>
                <w:sz w:val="16"/>
                <w:szCs w:val="16"/>
              </w:rPr>
              <w:t xml:space="preserve">предмета аукциона </w:t>
            </w:r>
          </w:p>
          <w:p w:rsidR="00665515" w:rsidRPr="000C7075" w:rsidRDefault="00665515" w:rsidP="00665515">
            <w:pPr>
              <w:pStyle w:val="3"/>
              <w:ind w:left="460" w:hanging="460"/>
              <w:jc w:val="center"/>
              <w:rPr>
                <w:sz w:val="16"/>
                <w:szCs w:val="16"/>
              </w:rPr>
            </w:pPr>
            <w:r w:rsidRPr="000C7075">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Размер</w:t>
            </w:r>
          </w:p>
          <w:p w:rsidR="00665515" w:rsidRPr="000C7075" w:rsidRDefault="00665515" w:rsidP="00665515">
            <w:pPr>
              <w:pStyle w:val="3"/>
              <w:ind w:right="-30"/>
              <w:jc w:val="center"/>
              <w:rPr>
                <w:sz w:val="16"/>
                <w:szCs w:val="16"/>
              </w:rPr>
            </w:pPr>
            <w:r w:rsidRPr="000C7075">
              <w:rPr>
                <w:sz w:val="16"/>
                <w:szCs w:val="16"/>
              </w:rPr>
              <w:t>задатка</w:t>
            </w:r>
          </w:p>
          <w:p w:rsidR="00665515" w:rsidRPr="000C7075" w:rsidRDefault="00665515" w:rsidP="00665515">
            <w:pPr>
              <w:pStyle w:val="3"/>
              <w:jc w:val="center"/>
              <w:rPr>
                <w:sz w:val="16"/>
                <w:szCs w:val="16"/>
              </w:rPr>
            </w:pPr>
          </w:p>
          <w:p w:rsidR="00665515" w:rsidRPr="000C7075" w:rsidRDefault="00665515" w:rsidP="00665515">
            <w:pPr>
              <w:pStyle w:val="3"/>
              <w:jc w:val="center"/>
              <w:rPr>
                <w:sz w:val="16"/>
                <w:szCs w:val="16"/>
              </w:rPr>
            </w:pPr>
            <w:r w:rsidRPr="000C7075">
              <w:rPr>
                <w:sz w:val="16"/>
                <w:szCs w:val="16"/>
              </w:rPr>
              <w:lastRenderedPageBreak/>
              <w:t>(%)</w:t>
            </w:r>
          </w:p>
        </w:tc>
        <w:tc>
          <w:tcPr>
            <w:tcW w:w="850"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ind w:right="-108"/>
              <w:jc w:val="center"/>
              <w:rPr>
                <w:sz w:val="16"/>
                <w:szCs w:val="16"/>
              </w:rPr>
            </w:pPr>
            <w:r w:rsidRPr="000C7075">
              <w:rPr>
                <w:sz w:val="16"/>
                <w:szCs w:val="16"/>
              </w:rPr>
              <w:lastRenderedPageBreak/>
              <w:t>Шаг аукциона</w:t>
            </w:r>
          </w:p>
          <w:p w:rsidR="00665515" w:rsidRPr="000C7075" w:rsidRDefault="00665515" w:rsidP="00665515">
            <w:pPr>
              <w:pStyle w:val="3"/>
              <w:jc w:val="center"/>
              <w:rPr>
                <w:sz w:val="16"/>
                <w:szCs w:val="16"/>
              </w:rPr>
            </w:pPr>
          </w:p>
          <w:p w:rsidR="00665515" w:rsidRPr="000C7075" w:rsidRDefault="00665515" w:rsidP="00665515">
            <w:pPr>
              <w:pStyle w:val="3"/>
              <w:jc w:val="center"/>
              <w:rPr>
                <w:sz w:val="16"/>
                <w:szCs w:val="16"/>
              </w:rPr>
            </w:pPr>
            <w:r w:rsidRPr="000C7075">
              <w:rPr>
                <w:sz w:val="16"/>
                <w:szCs w:val="16"/>
              </w:rPr>
              <w:lastRenderedPageBreak/>
              <w:t>(%)</w:t>
            </w:r>
          </w:p>
        </w:tc>
        <w:tc>
          <w:tcPr>
            <w:tcW w:w="2410"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rFonts w:eastAsia="Calibri"/>
                <w:sz w:val="16"/>
                <w:szCs w:val="16"/>
              </w:rPr>
            </w:pPr>
            <w:r w:rsidRPr="000C7075">
              <w:rPr>
                <w:color w:val="000000"/>
                <w:sz w:val="16"/>
                <w:szCs w:val="16"/>
              </w:rPr>
              <w:lastRenderedPageBreak/>
              <w:t>Наименование уполномоченного органа, принявшего</w:t>
            </w:r>
            <w:r w:rsidRPr="000C7075">
              <w:rPr>
                <w:sz w:val="16"/>
                <w:szCs w:val="16"/>
              </w:rPr>
              <w:t xml:space="preserve"> решение о </w:t>
            </w:r>
            <w:r w:rsidRPr="000C7075">
              <w:rPr>
                <w:sz w:val="16"/>
                <w:szCs w:val="16"/>
              </w:rPr>
              <w:lastRenderedPageBreak/>
              <w:t xml:space="preserve">проведении торгов и  реквизиты </w:t>
            </w:r>
            <w:r w:rsidRPr="000C7075">
              <w:rPr>
                <w:rFonts w:eastAsia="Calibri"/>
                <w:sz w:val="16"/>
                <w:szCs w:val="16"/>
              </w:rPr>
              <w:t>решения о проведен</w:t>
            </w:r>
            <w:proofErr w:type="gramStart"/>
            <w:r w:rsidRPr="000C7075">
              <w:rPr>
                <w:rFonts w:eastAsia="Calibri"/>
                <w:sz w:val="16"/>
                <w:szCs w:val="16"/>
              </w:rPr>
              <w:t>ии ау</w:t>
            </w:r>
            <w:proofErr w:type="gramEnd"/>
            <w:r w:rsidRPr="000C7075">
              <w:rPr>
                <w:rFonts w:eastAsia="Calibri"/>
                <w:sz w:val="16"/>
                <w:szCs w:val="16"/>
              </w:rPr>
              <w:t>кциона</w:t>
            </w:r>
          </w:p>
        </w:tc>
      </w:tr>
      <w:tr w:rsidR="00665515" w:rsidRPr="004C682F" w:rsidTr="00665515">
        <w:tc>
          <w:tcPr>
            <w:tcW w:w="1986" w:type="dxa"/>
            <w:tcBorders>
              <w:top w:val="single" w:sz="4" w:space="0" w:color="auto"/>
              <w:left w:val="single" w:sz="4" w:space="0" w:color="auto"/>
              <w:bottom w:val="single" w:sz="4" w:space="0" w:color="auto"/>
              <w:right w:val="single" w:sz="4" w:space="0" w:color="auto"/>
            </w:tcBorders>
          </w:tcPr>
          <w:p w:rsidR="00665515" w:rsidRPr="004C682F" w:rsidRDefault="00665515" w:rsidP="00665515">
            <w:pPr>
              <w:ind w:left="-108" w:right="-108"/>
              <w:jc w:val="center"/>
              <w:rPr>
                <w:b/>
                <w:bCs/>
                <w:sz w:val="18"/>
                <w:szCs w:val="18"/>
              </w:rPr>
            </w:pPr>
            <w:r>
              <w:rPr>
                <w:b/>
                <w:bCs/>
                <w:sz w:val="18"/>
                <w:szCs w:val="18"/>
              </w:rPr>
              <w:lastRenderedPageBreak/>
              <w:t xml:space="preserve">ЛОТ № </w:t>
            </w:r>
            <w:r w:rsidR="00E93342">
              <w:rPr>
                <w:b/>
                <w:bCs/>
                <w:sz w:val="18"/>
                <w:szCs w:val="18"/>
              </w:rPr>
              <w:t>3</w:t>
            </w:r>
          </w:p>
          <w:p w:rsidR="00665515" w:rsidRPr="004C682F" w:rsidRDefault="00665515" w:rsidP="00665515">
            <w:pPr>
              <w:ind w:left="-108" w:right="-108"/>
              <w:jc w:val="center"/>
              <w:rPr>
                <w:b/>
                <w:bCs/>
                <w:sz w:val="18"/>
                <w:szCs w:val="18"/>
              </w:rPr>
            </w:pPr>
          </w:p>
          <w:p w:rsidR="00665515" w:rsidRPr="004C682F" w:rsidRDefault="00665515" w:rsidP="00665515">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665515" w:rsidRDefault="00665515" w:rsidP="00665515">
            <w:pPr>
              <w:jc w:val="center"/>
              <w:rPr>
                <w:sz w:val="18"/>
                <w:szCs w:val="18"/>
              </w:rPr>
            </w:pPr>
            <w:r>
              <w:rPr>
                <w:sz w:val="18"/>
                <w:szCs w:val="18"/>
              </w:rPr>
              <w:t xml:space="preserve">Ярославская область, </w:t>
            </w:r>
          </w:p>
          <w:p w:rsidR="00665515" w:rsidRDefault="00665515" w:rsidP="00665515">
            <w:pPr>
              <w:jc w:val="center"/>
              <w:rPr>
                <w:sz w:val="18"/>
                <w:szCs w:val="18"/>
              </w:rPr>
            </w:pPr>
            <w:r>
              <w:rPr>
                <w:sz w:val="18"/>
                <w:szCs w:val="18"/>
              </w:rPr>
              <w:t xml:space="preserve">г. Рыбинск, </w:t>
            </w:r>
          </w:p>
          <w:p w:rsidR="00665515" w:rsidRPr="00665515" w:rsidRDefault="00665515" w:rsidP="00665515">
            <w:pPr>
              <w:jc w:val="center"/>
              <w:rPr>
                <w:rFonts w:ascii="Arial" w:hAnsi="Arial" w:cs="Arial"/>
                <w:b/>
                <w:bCs/>
                <w:sz w:val="18"/>
                <w:szCs w:val="18"/>
              </w:rPr>
            </w:pPr>
            <w:r w:rsidRPr="00665515">
              <w:rPr>
                <w:b/>
                <w:sz w:val="18"/>
                <w:szCs w:val="18"/>
              </w:rPr>
              <w:t xml:space="preserve">ул. </w:t>
            </w:r>
            <w:proofErr w:type="spellStart"/>
            <w:r w:rsidRPr="00665515">
              <w:rPr>
                <w:b/>
                <w:sz w:val="18"/>
                <w:szCs w:val="18"/>
              </w:rPr>
              <w:t>Штепенко</w:t>
            </w:r>
            <w:proofErr w:type="spellEnd"/>
            <w:r w:rsidRPr="00665515">
              <w:rPr>
                <w:b/>
                <w:sz w:val="18"/>
                <w:szCs w:val="18"/>
              </w:rPr>
              <w:t>, земельный участок 45</w:t>
            </w:r>
          </w:p>
        </w:tc>
        <w:tc>
          <w:tcPr>
            <w:tcW w:w="3686" w:type="dxa"/>
            <w:tcBorders>
              <w:top w:val="single" w:sz="4" w:space="0" w:color="auto"/>
              <w:left w:val="single" w:sz="4" w:space="0" w:color="auto"/>
              <w:bottom w:val="single" w:sz="4" w:space="0" w:color="auto"/>
              <w:right w:val="single" w:sz="4" w:space="0" w:color="auto"/>
            </w:tcBorders>
            <w:hideMark/>
          </w:tcPr>
          <w:p w:rsidR="00665515" w:rsidRPr="004C682F" w:rsidRDefault="00665515" w:rsidP="00665515">
            <w:pPr>
              <w:jc w:val="center"/>
              <w:rPr>
                <w:sz w:val="18"/>
                <w:szCs w:val="18"/>
              </w:rPr>
            </w:pPr>
            <w:r w:rsidRPr="004C682F">
              <w:rPr>
                <w:b/>
                <w:bCs/>
                <w:sz w:val="18"/>
                <w:szCs w:val="18"/>
              </w:rPr>
              <w:t>Площадь</w:t>
            </w:r>
            <w:r w:rsidRPr="004C682F">
              <w:rPr>
                <w:b/>
                <w:sz w:val="18"/>
                <w:szCs w:val="18"/>
              </w:rPr>
              <w:t xml:space="preserve"> земельного участка</w:t>
            </w:r>
          </w:p>
          <w:p w:rsidR="00665515" w:rsidRPr="004C682F" w:rsidRDefault="00665515" w:rsidP="00665515">
            <w:pPr>
              <w:jc w:val="center"/>
              <w:rPr>
                <w:sz w:val="18"/>
                <w:szCs w:val="18"/>
              </w:rPr>
            </w:pPr>
            <w:r w:rsidRPr="004C682F">
              <w:rPr>
                <w:sz w:val="18"/>
                <w:szCs w:val="18"/>
              </w:rPr>
              <w:t xml:space="preserve">– </w:t>
            </w:r>
            <w:r>
              <w:rPr>
                <w:sz w:val="18"/>
                <w:szCs w:val="18"/>
              </w:rPr>
              <w:t xml:space="preserve">840±10 </w:t>
            </w:r>
            <w:r w:rsidRPr="004C682F">
              <w:rPr>
                <w:sz w:val="18"/>
                <w:szCs w:val="18"/>
              </w:rPr>
              <w:t>кв.м.</w:t>
            </w:r>
          </w:p>
          <w:p w:rsidR="00665515" w:rsidRPr="004C682F" w:rsidRDefault="00665515" w:rsidP="00665515">
            <w:pPr>
              <w:jc w:val="center"/>
              <w:rPr>
                <w:sz w:val="18"/>
                <w:szCs w:val="18"/>
              </w:rPr>
            </w:pPr>
            <w:r w:rsidRPr="004C682F">
              <w:rPr>
                <w:b/>
                <w:bCs/>
                <w:sz w:val="18"/>
                <w:szCs w:val="18"/>
              </w:rPr>
              <w:t>Кадастровый номер</w:t>
            </w:r>
            <w:r w:rsidRPr="004C682F">
              <w:rPr>
                <w:sz w:val="18"/>
                <w:szCs w:val="18"/>
              </w:rPr>
              <w:t xml:space="preserve"> –</w:t>
            </w:r>
          </w:p>
          <w:p w:rsidR="00665515" w:rsidRPr="004C682F" w:rsidRDefault="00665515" w:rsidP="00665515">
            <w:pPr>
              <w:jc w:val="center"/>
              <w:rPr>
                <w:sz w:val="18"/>
                <w:szCs w:val="18"/>
              </w:rPr>
            </w:pPr>
            <w:r w:rsidRPr="004C682F">
              <w:rPr>
                <w:sz w:val="18"/>
                <w:szCs w:val="18"/>
              </w:rPr>
              <w:t>76:20:</w:t>
            </w:r>
            <w:r>
              <w:rPr>
                <w:sz w:val="18"/>
                <w:szCs w:val="18"/>
              </w:rPr>
              <w:t>040215:372</w:t>
            </w:r>
          </w:p>
          <w:p w:rsidR="00665515" w:rsidRPr="004C682F" w:rsidRDefault="00665515" w:rsidP="00665515">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665515" w:rsidRPr="004C682F" w:rsidRDefault="00665515" w:rsidP="00665515">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665515" w:rsidRPr="004C682F" w:rsidRDefault="00665515" w:rsidP="00665515">
            <w:pPr>
              <w:jc w:val="center"/>
              <w:rPr>
                <w:sz w:val="18"/>
                <w:szCs w:val="18"/>
              </w:rPr>
            </w:pPr>
            <w:r w:rsidRPr="004C682F">
              <w:rPr>
                <w:sz w:val="18"/>
                <w:szCs w:val="18"/>
              </w:rPr>
              <w:t>Земельный участок, государственная собственность на который не разграничена.</w:t>
            </w:r>
          </w:p>
          <w:p w:rsidR="00665515" w:rsidRPr="004C682F" w:rsidRDefault="00665515" w:rsidP="00665515">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665515" w:rsidRPr="004C682F" w:rsidRDefault="00665515" w:rsidP="00665515">
            <w:pPr>
              <w:jc w:val="center"/>
              <w:rPr>
                <w:b/>
                <w:bCs/>
                <w:sz w:val="18"/>
                <w:szCs w:val="18"/>
              </w:rPr>
            </w:pPr>
          </w:p>
          <w:p w:rsidR="00665515" w:rsidRPr="004C682F" w:rsidRDefault="00665515" w:rsidP="00665515">
            <w:pPr>
              <w:jc w:val="center"/>
              <w:rPr>
                <w:b/>
                <w:bCs/>
                <w:sz w:val="18"/>
                <w:szCs w:val="18"/>
              </w:rPr>
            </w:pPr>
          </w:p>
          <w:p w:rsidR="00665515" w:rsidRPr="004C682F" w:rsidRDefault="00665515" w:rsidP="00665515">
            <w:pPr>
              <w:jc w:val="center"/>
              <w:rPr>
                <w:b/>
                <w:bCs/>
                <w:sz w:val="18"/>
                <w:szCs w:val="18"/>
              </w:rPr>
            </w:pPr>
          </w:p>
          <w:p w:rsidR="00665515" w:rsidRPr="004C682F" w:rsidRDefault="00665515" w:rsidP="00665515">
            <w:pPr>
              <w:jc w:val="center"/>
              <w:rPr>
                <w:b/>
                <w:bCs/>
                <w:sz w:val="18"/>
                <w:szCs w:val="18"/>
              </w:rPr>
            </w:pPr>
            <w:r>
              <w:rPr>
                <w:b/>
                <w:bCs/>
                <w:sz w:val="18"/>
                <w:szCs w:val="18"/>
              </w:rPr>
              <w:t>453 474,00</w:t>
            </w:r>
          </w:p>
        </w:tc>
        <w:tc>
          <w:tcPr>
            <w:tcW w:w="851" w:type="dxa"/>
            <w:tcBorders>
              <w:top w:val="single" w:sz="4" w:space="0" w:color="auto"/>
              <w:left w:val="single" w:sz="4" w:space="0" w:color="auto"/>
              <w:bottom w:val="single" w:sz="4" w:space="0" w:color="auto"/>
              <w:right w:val="single" w:sz="4" w:space="0" w:color="auto"/>
            </w:tcBorders>
          </w:tcPr>
          <w:p w:rsidR="00665515" w:rsidRPr="004C682F" w:rsidRDefault="00665515" w:rsidP="00665515">
            <w:pPr>
              <w:jc w:val="center"/>
              <w:rPr>
                <w:b/>
                <w:sz w:val="18"/>
                <w:szCs w:val="18"/>
              </w:rPr>
            </w:pPr>
          </w:p>
          <w:p w:rsidR="00665515" w:rsidRPr="004C682F" w:rsidRDefault="00665515" w:rsidP="00665515">
            <w:pPr>
              <w:jc w:val="center"/>
              <w:rPr>
                <w:b/>
                <w:sz w:val="18"/>
                <w:szCs w:val="18"/>
              </w:rPr>
            </w:pPr>
          </w:p>
          <w:p w:rsidR="00665515" w:rsidRPr="004C682F" w:rsidRDefault="00665515" w:rsidP="00665515">
            <w:pPr>
              <w:jc w:val="center"/>
              <w:rPr>
                <w:b/>
                <w:sz w:val="18"/>
                <w:szCs w:val="18"/>
              </w:rPr>
            </w:pPr>
          </w:p>
          <w:p w:rsidR="00665515" w:rsidRPr="004C682F" w:rsidRDefault="00665515" w:rsidP="00665515">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665515" w:rsidRPr="004C682F" w:rsidRDefault="00665515" w:rsidP="00665515">
            <w:pPr>
              <w:jc w:val="center"/>
              <w:rPr>
                <w:b/>
                <w:sz w:val="18"/>
                <w:szCs w:val="18"/>
              </w:rPr>
            </w:pPr>
          </w:p>
          <w:p w:rsidR="00665515" w:rsidRPr="004C682F" w:rsidRDefault="00665515" w:rsidP="00665515">
            <w:pPr>
              <w:jc w:val="center"/>
              <w:rPr>
                <w:b/>
                <w:sz w:val="18"/>
                <w:szCs w:val="18"/>
              </w:rPr>
            </w:pPr>
          </w:p>
          <w:p w:rsidR="00665515" w:rsidRPr="004C682F" w:rsidRDefault="00665515" w:rsidP="00665515">
            <w:pPr>
              <w:jc w:val="center"/>
              <w:rPr>
                <w:b/>
                <w:sz w:val="18"/>
                <w:szCs w:val="18"/>
              </w:rPr>
            </w:pPr>
          </w:p>
          <w:p w:rsidR="00665515" w:rsidRPr="004C682F" w:rsidRDefault="00665515" w:rsidP="00665515">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665515" w:rsidRPr="009125F5" w:rsidRDefault="00665515" w:rsidP="00665515">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665515" w:rsidRDefault="00665515" w:rsidP="00665515">
            <w:pPr>
              <w:jc w:val="center"/>
              <w:rPr>
                <w:bCs/>
                <w:sz w:val="18"/>
                <w:szCs w:val="18"/>
              </w:rPr>
            </w:pPr>
            <w:r w:rsidRPr="009125F5">
              <w:rPr>
                <w:bCs/>
                <w:sz w:val="18"/>
                <w:szCs w:val="18"/>
              </w:rPr>
              <w:t xml:space="preserve">(постановление от </w:t>
            </w:r>
            <w:r>
              <w:rPr>
                <w:bCs/>
                <w:sz w:val="18"/>
                <w:szCs w:val="18"/>
              </w:rPr>
              <w:t>21.01.2021 № 126</w:t>
            </w:r>
            <w:r w:rsidRPr="009125F5">
              <w:rPr>
                <w:bCs/>
                <w:sz w:val="18"/>
                <w:szCs w:val="18"/>
              </w:rPr>
              <w:t xml:space="preserve"> «О </w:t>
            </w:r>
            <w:proofErr w:type="gramStart"/>
            <w:r w:rsidRPr="009125F5">
              <w:rPr>
                <w:bCs/>
                <w:sz w:val="18"/>
                <w:szCs w:val="18"/>
              </w:rPr>
              <w:t>проведе</w:t>
            </w:r>
            <w:r>
              <w:rPr>
                <w:bCs/>
                <w:sz w:val="18"/>
                <w:szCs w:val="18"/>
              </w:rPr>
              <w:t>нии</w:t>
            </w:r>
            <w:proofErr w:type="gramEnd"/>
            <w:r>
              <w:rPr>
                <w:bCs/>
                <w:sz w:val="18"/>
                <w:szCs w:val="18"/>
              </w:rPr>
              <w:t xml:space="preserve"> аукционов</w:t>
            </w:r>
            <w:r w:rsidRPr="009125F5">
              <w:rPr>
                <w:bCs/>
                <w:sz w:val="18"/>
                <w:szCs w:val="18"/>
              </w:rPr>
              <w:t>»)</w:t>
            </w:r>
          </w:p>
          <w:p w:rsidR="00665515" w:rsidRPr="004C682F" w:rsidRDefault="00665515" w:rsidP="00665515">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rsidR="00665515" w:rsidRPr="004C682F" w:rsidRDefault="00665515" w:rsidP="00665515">
      <w:pPr>
        <w:ind w:right="-457" w:firstLine="708"/>
        <w:jc w:val="both"/>
        <w:rPr>
          <w:sz w:val="6"/>
          <w:szCs w:val="6"/>
        </w:rPr>
      </w:pPr>
    </w:p>
    <w:p w:rsidR="00665515" w:rsidRPr="004C682F" w:rsidRDefault="00665515" w:rsidP="00665515">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665515" w:rsidRPr="004C682F" w:rsidRDefault="00665515" w:rsidP="00665515">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665515" w:rsidRDefault="00665515" w:rsidP="00665515">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665515" w:rsidRDefault="00665515" w:rsidP="00665515">
      <w:pPr>
        <w:ind w:left="-567" w:right="-1"/>
        <w:jc w:val="both"/>
        <w:rPr>
          <w:color w:val="000000"/>
          <w:sz w:val="18"/>
          <w:szCs w:val="18"/>
        </w:rPr>
      </w:pPr>
      <w:r>
        <w:rPr>
          <w:spacing w:val="-6"/>
          <w:sz w:val="18"/>
          <w:szCs w:val="18"/>
        </w:rPr>
        <w:t>-</w:t>
      </w: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rsidR="00665515" w:rsidRPr="004C682F" w:rsidRDefault="00665515" w:rsidP="00665515">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252 </w:t>
      </w:r>
      <w:r w:rsidRPr="004C682F">
        <w:rPr>
          <w:sz w:val="18"/>
          <w:szCs w:val="18"/>
        </w:rPr>
        <w:t xml:space="preserve">кв.м.), максимальная площадь объекта капитального строительства – </w:t>
      </w:r>
      <w:r>
        <w:rPr>
          <w:sz w:val="18"/>
          <w:szCs w:val="18"/>
        </w:rPr>
        <w:t xml:space="preserve">756 </w:t>
      </w:r>
      <w:r w:rsidRPr="004C682F">
        <w:rPr>
          <w:sz w:val="18"/>
          <w:szCs w:val="18"/>
        </w:rPr>
        <w:t>кв.м. Предельное количество этажей – 3.</w:t>
      </w:r>
    </w:p>
    <w:p w:rsidR="00665515" w:rsidRPr="004C682F" w:rsidRDefault="00665515" w:rsidP="00665515">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5515" w:rsidRPr="004C682F" w:rsidRDefault="00665515" w:rsidP="00665515">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Pr>
          <w:sz w:val="18"/>
          <w:szCs w:val="18"/>
        </w:rPr>
        <w:t>30.12.2022 № 14/13064</w:t>
      </w:r>
      <w:r w:rsidRPr="004C682F">
        <w:rPr>
          <w:sz w:val="18"/>
          <w:szCs w:val="18"/>
        </w:rPr>
        <w:t>:</w:t>
      </w:r>
    </w:p>
    <w:p w:rsidR="00665515" w:rsidRPr="004C682F" w:rsidRDefault="00665515" w:rsidP="00665515">
      <w:pPr>
        <w:ind w:left="-567"/>
        <w:jc w:val="both"/>
        <w:rPr>
          <w:sz w:val="18"/>
          <w:szCs w:val="18"/>
        </w:rPr>
      </w:pPr>
      <w:r w:rsidRPr="004C682F">
        <w:rPr>
          <w:sz w:val="18"/>
          <w:szCs w:val="18"/>
        </w:rPr>
        <w:t xml:space="preserve">В данном районе тепловые сети </w:t>
      </w: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отсутствуют.</w:t>
      </w:r>
    </w:p>
    <w:p w:rsidR="00665515" w:rsidRPr="004C682F" w:rsidRDefault="00665515" w:rsidP="00665515">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от 28.12.2022</w:t>
      </w:r>
      <w:r w:rsidRPr="004C682F">
        <w:rPr>
          <w:rFonts w:eastAsia="Calibri"/>
          <w:bCs/>
          <w:sz w:val="18"/>
          <w:szCs w:val="18"/>
        </w:rPr>
        <w:t xml:space="preserve"> № </w:t>
      </w:r>
      <w:r>
        <w:rPr>
          <w:rFonts w:eastAsia="Calibri"/>
          <w:bCs/>
          <w:sz w:val="18"/>
          <w:szCs w:val="18"/>
        </w:rPr>
        <w:t>6304/2</w:t>
      </w:r>
      <w:r w:rsidRPr="004C682F">
        <w:rPr>
          <w:rFonts w:eastAsia="Calibri"/>
          <w:bCs/>
          <w:sz w:val="18"/>
          <w:szCs w:val="18"/>
        </w:rPr>
        <w:t>:</w:t>
      </w:r>
    </w:p>
    <w:p w:rsidR="005A7C4C" w:rsidRDefault="00665515" w:rsidP="00665515">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Штепенко</w:t>
      </w:r>
      <w:proofErr w:type="spellEnd"/>
      <w:r>
        <w:rPr>
          <w:rFonts w:eastAsia="Calibri"/>
          <w:bCs/>
          <w:sz w:val="18"/>
          <w:szCs w:val="18"/>
        </w:rPr>
        <w:t xml:space="preserve">, г. Рыбинск.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135 дней. Газоснабжение объекта капитального строительства будет осуществляться в соответствии с «Правилами подключения (технологического присоединения)</w:t>
      </w:r>
      <w:r w:rsidR="005A7C4C">
        <w:rPr>
          <w:rFonts w:eastAsia="Calibri"/>
          <w:bCs/>
          <w:sz w:val="18"/>
          <w:szCs w:val="18"/>
        </w:rPr>
        <w:t xml:space="preserve">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Правила).</w:t>
      </w:r>
    </w:p>
    <w:p w:rsidR="00665515" w:rsidRDefault="005A7C4C" w:rsidP="00665515">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г.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w:t>
      </w:r>
      <w:r w:rsidR="00EF3028">
        <w:rPr>
          <w:rFonts w:eastAsia="Calibri"/>
          <w:bCs/>
          <w:sz w:val="18"/>
          <w:szCs w:val="18"/>
        </w:rPr>
        <w:t>, определяющих ее величину, утвержденные приказом ФАС России</w:t>
      </w:r>
      <w:r>
        <w:rPr>
          <w:rFonts w:eastAsia="Calibri"/>
          <w:bCs/>
          <w:sz w:val="18"/>
          <w:szCs w:val="18"/>
        </w:rPr>
        <w:t xml:space="preserve"> </w:t>
      </w:r>
      <w:r w:rsidR="00EF3028">
        <w:rPr>
          <w:rFonts w:eastAsia="Calibri"/>
          <w:bCs/>
          <w:sz w:val="18"/>
          <w:szCs w:val="18"/>
        </w:rPr>
        <w:t>от 16 августа 201 г. « 1151/18» (Зарегистрировано в Минюсте России 03.12.2021 г. № 66193).</w:t>
      </w:r>
      <w:proofErr w:type="gramEnd"/>
    </w:p>
    <w:p w:rsidR="00EF3028" w:rsidRPr="004C682F" w:rsidRDefault="00EF3028" w:rsidP="00665515">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665515" w:rsidRPr="004C682F" w:rsidRDefault="00665515" w:rsidP="00665515">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sidR="00EF3028">
        <w:rPr>
          <w:rFonts w:eastAsia="Calibri"/>
          <w:bCs/>
          <w:sz w:val="18"/>
          <w:szCs w:val="18"/>
        </w:rPr>
        <w:t>28.12.2022</w:t>
      </w:r>
      <w:r>
        <w:rPr>
          <w:rFonts w:eastAsia="Calibri"/>
          <w:bCs/>
          <w:sz w:val="18"/>
          <w:szCs w:val="18"/>
        </w:rPr>
        <w:t xml:space="preserve"> №: </w:t>
      </w:r>
      <w:r w:rsidR="00EF3028">
        <w:rPr>
          <w:rFonts w:eastAsia="Calibri"/>
          <w:bCs/>
          <w:sz w:val="18"/>
          <w:szCs w:val="18"/>
        </w:rPr>
        <w:t>6113</w:t>
      </w:r>
      <w:r w:rsidRPr="004C682F">
        <w:rPr>
          <w:rFonts w:eastAsia="Calibri"/>
          <w:bCs/>
          <w:sz w:val="18"/>
          <w:szCs w:val="18"/>
        </w:rPr>
        <w:t>:</w:t>
      </w:r>
    </w:p>
    <w:p w:rsidR="00665515" w:rsidRPr="004C682F" w:rsidRDefault="00665515" w:rsidP="00665515">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665515" w:rsidRPr="004C682F" w:rsidRDefault="00665515" w:rsidP="00665515">
      <w:pPr>
        <w:tabs>
          <w:tab w:val="left" w:pos="426"/>
        </w:tabs>
        <w:autoSpaceDE w:val="0"/>
        <w:autoSpaceDN w:val="0"/>
        <w:ind w:left="-567"/>
        <w:jc w:val="both"/>
        <w:rPr>
          <w:rFonts w:eastAsia="Calibri"/>
          <w:bCs/>
          <w:sz w:val="18"/>
          <w:szCs w:val="18"/>
        </w:rPr>
      </w:pPr>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w:t>
      </w:r>
      <w:r w:rsidR="00EF3028">
        <w:rPr>
          <w:rFonts w:eastAsia="Calibri"/>
          <w:bCs/>
          <w:sz w:val="18"/>
          <w:szCs w:val="18"/>
        </w:rPr>
        <w:t>1</w:t>
      </w:r>
      <w:r>
        <w:rPr>
          <w:rFonts w:eastAsia="Calibri"/>
          <w:bCs/>
          <w:sz w:val="18"/>
          <w:szCs w:val="18"/>
        </w:rPr>
        <w:t>50</w:t>
      </w:r>
      <w:r w:rsidRPr="004C682F">
        <w:rPr>
          <w:rFonts w:eastAsia="Calibri"/>
          <w:bCs/>
          <w:sz w:val="18"/>
          <w:szCs w:val="18"/>
        </w:rPr>
        <w:t xml:space="preserve"> мм, проходящий </w:t>
      </w:r>
      <w:r>
        <w:rPr>
          <w:rFonts w:eastAsia="Calibri"/>
          <w:bCs/>
          <w:sz w:val="18"/>
          <w:szCs w:val="18"/>
        </w:rPr>
        <w:t xml:space="preserve">по </w:t>
      </w:r>
      <w:r w:rsidR="00EF3028">
        <w:rPr>
          <w:rFonts w:eastAsia="Calibri"/>
          <w:bCs/>
          <w:sz w:val="18"/>
          <w:szCs w:val="18"/>
        </w:rPr>
        <w:t>ул. Академика Павлова</w:t>
      </w:r>
      <w:proofErr w:type="gramStart"/>
      <w:r w:rsidR="00EF3028">
        <w:rPr>
          <w:rFonts w:eastAsia="Calibri"/>
          <w:bCs/>
          <w:sz w:val="18"/>
          <w:szCs w:val="18"/>
        </w:rPr>
        <w:t>.</w:t>
      </w:r>
      <w:proofErr w:type="gramEnd"/>
      <w:r w:rsidRPr="004C682F">
        <w:rPr>
          <w:rFonts w:eastAsia="Calibri"/>
          <w:bCs/>
          <w:sz w:val="18"/>
          <w:szCs w:val="18"/>
        </w:rPr>
        <w:t xml:space="preserve"> (</w:t>
      </w:r>
      <w:proofErr w:type="gramStart"/>
      <w:r w:rsidRPr="004C682F">
        <w:rPr>
          <w:rFonts w:eastAsia="Calibri"/>
          <w:bCs/>
          <w:sz w:val="18"/>
          <w:szCs w:val="18"/>
        </w:rPr>
        <w:t>к</w:t>
      </w:r>
      <w:proofErr w:type="gramEnd"/>
      <w:r w:rsidRPr="004C682F">
        <w:rPr>
          <w:rFonts w:eastAsia="Calibri"/>
          <w:bCs/>
          <w:sz w:val="18"/>
          <w:szCs w:val="18"/>
        </w:rPr>
        <w:t xml:space="preserve">оординаты Х </w:t>
      </w:r>
      <w:r w:rsidR="00EF3028">
        <w:rPr>
          <w:rFonts w:eastAsia="Calibri"/>
          <w:bCs/>
          <w:sz w:val="18"/>
          <w:szCs w:val="18"/>
        </w:rPr>
        <w:t>1270977</w:t>
      </w:r>
      <w:r w:rsidRPr="004C682F">
        <w:rPr>
          <w:rFonts w:eastAsia="Calibri"/>
          <w:bCs/>
          <w:sz w:val="18"/>
          <w:szCs w:val="18"/>
        </w:rPr>
        <w:t xml:space="preserve">; Y </w:t>
      </w:r>
      <w:r w:rsidR="00EF3028">
        <w:rPr>
          <w:rFonts w:eastAsia="Calibri"/>
          <w:bCs/>
          <w:sz w:val="18"/>
          <w:szCs w:val="18"/>
        </w:rPr>
        <w:t>422825</w:t>
      </w:r>
      <w:r w:rsidRPr="004C682F">
        <w:rPr>
          <w:rFonts w:eastAsia="Calibri"/>
          <w:bCs/>
          <w:sz w:val="18"/>
          <w:szCs w:val="18"/>
        </w:rPr>
        <w:t xml:space="preserve">). </w:t>
      </w:r>
    </w:p>
    <w:p w:rsidR="00665515" w:rsidRPr="004C682F" w:rsidRDefault="00665515" w:rsidP="00665515">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665515" w:rsidRPr="004C682F" w:rsidRDefault="00EF3028" w:rsidP="00665515">
      <w:pPr>
        <w:tabs>
          <w:tab w:val="left" w:pos="426"/>
        </w:tabs>
        <w:autoSpaceDE w:val="0"/>
        <w:autoSpaceDN w:val="0"/>
        <w:ind w:left="-567"/>
        <w:jc w:val="both"/>
        <w:rPr>
          <w:rFonts w:eastAsia="Calibri"/>
          <w:bCs/>
          <w:sz w:val="18"/>
          <w:szCs w:val="18"/>
        </w:rPr>
      </w:pPr>
      <w:r>
        <w:rPr>
          <w:rFonts w:eastAsia="Calibri"/>
          <w:bCs/>
          <w:sz w:val="18"/>
          <w:szCs w:val="18"/>
        </w:rPr>
        <w:t>В виду невозможности подключения сброса стоков от объектов в централизованную систему канализации, для очистки образующихся сточных вод запроектировать и построить местную систему канализации</w:t>
      </w:r>
      <w:proofErr w:type="gramStart"/>
      <w:r>
        <w:rPr>
          <w:rFonts w:eastAsia="Calibri"/>
          <w:bCs/>
          <w:sz w:val="18"/>
          <w:szCs w:val="18"/>
        </w:rPr>
        <w:t>.</w:t>
      </w:r>
      <w:r w:rsidR="00665515" w:rsidRPr="004C682F">
        <w:rPr>
          <w:rFonts w:eastAsia="Calibri"/>
          <w:bCs/>
          <w:sz w:val="18"/>
          <w:szCs w:val="18"/>
        </w:rPr>
        <w:t>.</w:t>
      </w:r>
      <w:proofErr w:type="gramEnd"/>
    </w:p>
    <w:p w:rsidR="00665515" w:rsidRPr="004C682F" w:rsidRDefault="00665515" w:rsidP="00665515">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665515" w:rsidRPr="004C682F" w:rsidRDefault="00665515" w:rsidP="00665515">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665515" w:rsidRDefault="00665515" w:rsidP="00665515">
      <w:pPr>
        <w:tabs>
          <w:tab w:val="left" w:pos="426"/>
        </w:tabs>
        <w:autoSpaceDE w:val="0"/>
        <w:autoSpaceDN w:val="0"/>
        <w:ind w:left="-567"/>
        <w:jc w:val="both"/>
        <w:rPr>
          <w:rFonts w:eastAsia="Calibri"/>
          <w:bCs/>
          <w:sz w:val="18"/>
          <w:szCs w:val="18"/>
        </w:rPr>
      </w:pPr>
      <w:r>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sidR="00EF3028">
        <w:rPr>
          <w:rFonts w:eastAsia="Calibri"/>
          <w:bCs/>
          <w:sz w:val="18"/>
          <w:szCs w:val="18"/>
        </w:rPr>
        <w:t xml:space="preserve">20.12.2021 </w:t>
      </w:r>
      <w:r>
        <w:rPr>
          <w:rFonts w:eastAsia="Calibri"/>
          <w:bCs/>
          <w:sz w:val="18"/>
          <w:szCs w:val="18"/>
        </w:rPr>
        <w:t xml:space="preserve">г. № </w:t>
      </w:r>
      <w:r w:rsidR="00EF3028">
        <w:rPr>
          <w:rFonts w:eastAsia="Calibri"/>
          <w:bCs/>
          <w:sz w:val="18"/>
          <w:szCs w:val="18"/>
        </w:rPr>
        <w:t>434</w:t>
      </w:r>
      <w:r>
        <w:rPr>
          <w:rFonts w:eastAsia="Calibri"/>
          <w:bCs/>
          <w:sz w:val="18"/>
          <w:szCs w:val="18"/>
        </w:rPr>
        <w:t>-тп на 202</w:t>
      </w:r>
      <w:r w:rsidR="00EF3028">
        <w:rPr>
          <w:rFonts w:eastAsia="Calibri"/>
          <w:bCs/>
          <w:sz w:val="18"/>
          <w:szCs w:val="18"/>
        </w:rPr>
        <w:t>2</w:t>
      </w:r>
      <w:r>
        <w:rPr>
          <w:rFonts w:eastAsia="Calibri"/>
          <w:bCs/>
          <w:sz w:val="18"/>
          <w:szCs w:val="18"/>
        </w:rPr>
        <w:t>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EF3028" w:rsidTr="00F87CC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p>
          <w:p w:rsidR="00EF3028" w:rsidRDefault="00EF3028" w:rsidP="00F87CC0">
            <w:pPr>
              <w:autoSpaceDE w:val="0"/>
              <w:autoSpaceDN w:val="0"/>
              <w:jc w:val="center"/>
              <w:rPr>
                <w:sz w:val="18"/>
                <w:szCs w:val="18"/>
              </w:rPr>
            </w:pPr>
          </w:p>
          <w:p w:rsidR="00EF3028" w:rsidRDefault="00EF3028" w:rsidP="00F87CC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center"/>
              <w:rPr>
                <w:sz w:val="18"/>
                <w:szCs w:val="18"/>
              </w:rPr>
            </w:pPr>
            <w:r>
              <w:rPr>
                <w:sz w:val="18"/>
                <w:szCs w:val="18"/>
              </w:rPr>
              <w:t>Ставка тарифа на протяженность сети,</w:t>
            </w:r>
          </w:p>
          <w:p w:rsidR="00EF3028" w:rsidRDefault="00EF3028" w:rsidP="00F87CC0">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EF3028" w:rsidTr="00F87CC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F3028" w:rsidRDefault="00EF3028" w:rsidP="00F87CC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center"/>
              <w:rPr>
                <w:sz w:val="18"/>
                <w:szCs w:val="18"/>
              </w:rPr>
            </w:pPr>
            <w:r>
              <w:rPr>
                <w:sz w:val="18"/>
                <w:szCs w:val="18"/>
              </w:rPr>
              <w:t>Глубина прокладки (мокрый грунт)</w:t>
            </w:r>
          </w:p>
        </w:tc>
      </w:tr>
      <w:tr w:rsidR="00EF3028" w:rsidTr="00F87CC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F3028" w:rsidRDefault="00EF3028" w:rsidP="00F87CC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EF3028" w:rsidRDefault="00EF3028" w:rsidP="00F87CC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center"/>
              <w:rPr>
                <w:sz w:val="18"/>
                <w:szCs w:val="18"/>
              </w:rPr>
            </w:pPr>
            <w:r>
              <w:rPr>
                <w:sz w:val="18"/>
                <w:szCs w:val="18"/>
              </w:rPr>
              <w:t>с восстановлением</w:t>
            </w:r>
          </w:p>
          <w:p w:rsidR="00EF3028" w:rsidRDefault="00EF3028" w:rsidP="00F87CC0">
            <w:pPr>
              <w:autoSpaceDE w:val="0"/>
              <w:autoSpaceDN w:val="0"/>
              <w:jc w:val="center"/>
              <w:rPr>
                <w:sz w:val="18"/>
                <w:szCs w:val="18"/>
              </w:rPr>
            </w:pPr>
            <w:r>
              <w:rPr>
                <w:sz w:val="18"/>
                <w:szCs w:val="18"/>
              </w:rPr>
              <w:t xml:space="preserve"> дорожного покрытия</w:t>
            </w:r>
          </w:p>
        </w:tc>
      </w:tr>
      <w:tr w:rsidR="00EF3028" w:rsidTr="00F87CC0">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EF3028" w:rsidRDefault="00EF3028" w:rsidP="00F87CC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center"/>
              <w:rPr>
                <w:sz w:val="18"/>
                <w:szCs w:val="18"/>
              </w:rPr>
            </w:pPr>
            <w:r>
              <w:rPr>
                <w:sz w:val="18"/>
                <w:szCs w:val="18"/>
              </w:rPr>
              <w:t>3м</w:t>
            </w:r>
          </w:p>
        </w:tc>
      </w:tr>
      <w:tr w:rsidR="00EF3028" w:rsidTr="00F87CC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F87CC0">
            <w:pPr>
              <w:autoSpaceDE w:val="0"/>
              <w:autoSpaceDN w:val="0"/>
              <w:jc w:val="center"/>
              <w:rPr>
                <w:sz w:val="18"/>
                <w:szCs w:val="18"/>
              </w:rPr>
            </w:pPr>
            <w:r>
              <w:rPr>
                <w:sz w:val="18"/>
                <w:szCs w:val="18"/>
              </w:rPr>
              <w:t>7,4210</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11,939</w:t>
            </w:r>
          </w:p>
        </w:tc>
      </w:tr>
      <w:tr w:rsidR="00EF3028" w:rsidTr="00F87CC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F87CC0">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12,014</w:t>
            </w:r>
          </w:p>
        </w:tc>
      </w:tr>
      <w:tr w:rsidR="00EF3028" w:rsidTr="00F87CC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F87CC0">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12,275</w:t>
            </w:r>
          </w:p>
        </w:tc>
      </w:tr>
      <w:tr w:rsidR="00EF3028" w:rsidTr="00F87CC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F87CC0">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12,644</w:t>
            </w:r>
          </w:p>
        </w:tc>
      </w:tr>
      <w:tr w:rsidR="00EF3028" w:rsidTr="00F87CC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F87CC0">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14,087</w:t>
            </w:r>
          </w:p>
        </w:tc>
      </w:tr>
      <w:tr w:rsidR="00EF3028" w:rsidTr="00F87CC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F87CC0">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15,156</w:t>
            </w:r>
          </w:p>
        </w:tc>
      </w:tr>
      <w:tr w:rsidR="00EF3028" w:rsidTr="00F87CC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both"/>
              <w:rPr>
                <w:sz w:val="18"/>
                <w:szCs w:val="18"/>
              </w:rPr>
            </w:pPr>
            <w:r>
              <w:rPr>
                <w:sz w:val="18"/>
                <w:szCs w:val="18"/>
              </w:rPr>
              <w:lastRenderedPageBreak/>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F87CC0">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17,972</w:t>
            </w:r>
          </w:p>
        </w:tc>
      </w:tr>
      <w:tr w:rsidR="00EF3028" w:rsidTr="00AB1E4C">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center"/>
              <w:rPr>
                <w:sz w:val="18"/>
                <w:szCs w:val="18"/>
              </w:rPr>
            </w:pPr>
            <w:r>
              <w:rPr>
                <w:sz w:val="18"/>
                <w:szCs w:val="18"/>
              </w:rPr>
              <w:t>Водоснабжение</w:t>
            </w:r>
          </w:p>
        </w:tc>
      </w:tr>
      <w:tr w:rsidR="00EF3028" w:rsidTr="00F12D91">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F3028" w:rsidRDefault="00EF3028" w:rsidP="00F87CC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EF3028" w:rsidRDefault="00EF3028" w:rsidP="00F87CC0">
            <w:pPr>
              <w:autoSpaceDE w:val="0"/>
              <w:autoSpaceDN w:val="0"/>
              <w:jc w:val="center"/>
              <w:rPr>
                <w:sz w:val="18"/>
                <w:szCs w:val="18"/>
              </w:rPr>
            </w:pPr>
            <w:r>
              <w:rPr>
                <w:sz w:val="18"/>
                <w:szCs w:val="18"/>
              </w:rPr>
              <w:t>7,931</w:t>
            </w:r>
          </w:p>
        </w:tc>
      </w:tr>
    </w:tbl>
    <w:p w:rsidR="00EF3028" w:rsidRDefault="00EF3028" w:rsidP="00665515">
      <w:pPr>
        <w:autoSpaceDE w:val="0"/>
        <w:autoSpaceDN w:val="0"/>
        <w:ind w:left="-567"/>
        <w:jc w:val="both"/>
        <w:rPr>
          <w:sz w:val="18"/>
          <w:szCs w:val="18"/>
        </w:rPr>
      </w:pPr>
      <w:r>
        <w:rPr>
          <w:sz w:val="18"/>
          <w:szCs w:val="18"/>
        </w:rPr>
        <w:t>Дата окончания указанного тарифа – 31 декабря 2022 года.</w:t>
      </w:r>
    </w:p>
    <w:p w:rsidR="00665515" w:rsidRPr="004C682F" w:rsidRDefault="00665515" w:rsidP="00665515">
      <w:pPr>
        <w:autoSpaceDE w:val="0"/>
        <w:autoSpaceDN w:val="0"/>
        <w:ind w:left="-567"/>
        <w:jc w:val="both"/>
        <w:rPr>
          <w:sz w:val="18"/>
          <w:szCs w:val="18"/>
        </w:rPr>
      </w:pPr>
      <w:r w:rsidRPr="004C682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665515" w:rsidRPr="004C682F" w:rsidRDefault="00665515" w:rsidP="00665515">
      <w:pPr>
        <w:ind w:left="-567" w:right="-142"/>
        <w:jc w:val="both"/>
        <w:rPr>
          <w:sz w:val="18"/>
          <w:szCs w:val="18"/>
        </w:rPr>
      </w:pPr>
      <w:r w:rsidRPr="004C682F">
        <w:rPr>
          <w:sz w:val="18"/>
          <w:szCs w:val="18"/>
        </w:rPr>
        <w:t xml:space="preserve">ОАО «РЫБИНСКАЯ ГОРОДСКАЯ ЭЛЕКТРОСЕТЬ» от </w:t>
      </w:r>
      <w:r w:rsidR="00F62ACE">
        <w:rPr>
          <w:sz w:val="18"/>
          <w:szCs w:val="18"/>
        </w:rPr>
        <w:t>17.01.2023</w:t>
      </w:r>
      <w:r w:rsidRPr="004C682F">
        <w:rPr>
          <w:sz w:val="18"/>
          <w:szCs w:val="18"/>
        </w:rPr>
        <w:t xml:space="preserve"> № </w:t>
      </w:r>
      <w:r w:rsidR="00F62ACE">
        <w:rPr>
          <w:sz w:val="18"/>
          <w:szCs w:val="18"/>
        </w:rPr>
        <w:t>120</w:t>
      </w:r>
      <w:r w:rsidRPr="004C682F">
        <w:rPr>
          <w:sz w:val="18"/>
          <w:szCs w:val="18"/>
        </w:rPr>
        <w:t>:</w:t>
      </w:r>
    </w:p>
    <w:p w:rsidR="00665515" w:rsidRDefault="00F62ACE" w:rsidP="00665515">
      <w:pPr>
        <w:ind w:left="-567" w:right="-142"/>
        <w:jc w:val="both"/>
        <w:rPr>
          <w:sz w:val="18"/>
          <w:szCs w:val="18"/>
        </w:rPr>
      </w:pPr>
      <w:r>
        <w:rPr>
          <w:sz w:val="18"/>
          <w:szCs w:val="18"/>
        </w:rPr>
        <w:t xml:space="preserve">Электроснабжение объекта капитального строительства, планируемого на земельном участке ул. </w:t>
      </w:r>
      <w:proofErr w:type="spellStart"/>
      <w:r>
        <w:rPr>
          <w:sz w:val="18"/>
          <w:szCs w:val="18"/>
        </w:rPr>
        <w:t>Штепенко</w:t>
      </w:r>
      <w:proofErr w:type="spellEnd"/>
      <w:r>
        <w:rPr>
          <w:sz w:val="18"/>
          <w:szCs w:val="18"/>
        </w:rPr>
        <w:t xml:space="preserve">, 45 возможно от существующей </w:t>
      </w:r>
      <w:proofErr w:type="gramStart"/>
      <w:r>
        <w:rPr>
          <w:sz w:val="18"/>
          <w:szCs w:val="18"/>
        </w:rPr>
        <w:t>ВЛ</w:t>
      </w:r>
      <w:proofErr w:type="gramEnd"/>
      <w:r>
        <w:rPr>
          <w:sz w:val="18"/>
          <w:szCs w:val="18"/>
        </w:rPr>
        <w:t xml:space="preserve"> – 0,4 кВ.</w:t>
      </w:r>
    </w:p>
    <w:p w:rsidR="00F62ACE" w:rsidRDefault="00F62ACE" w:rsidP="00665515">
      <w:pPr>
        <w:ind w:left="-567" w:right="-142"/>
        <w:jc w:val="both"/>
        <w:rPr>
          <w:sz w:val="18"/>
          <w:szCs w:val="18"/>
        </w:rPr>
      </w:pPr>
      <w:proofErr w:type="gramStart"/>
      <w:r>
        <w:rPr>
          <w:sz w:val="18"/>
          <w:szCs w:val="18"/>
        </w:rPr>
        <w:t xml:space="preserve">Для осуществления технологического присоединения в соответствии с п. 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18"/>
          <w:szCs w:val="18"/>
        </w:rPr>
        <w:t>электросетевого</w:t>
      </w:r>
      <w:proofErr w:type="spellEnd"/>
      <w:r>
        <w:rPr>
          <w:sz w:val="18"/>
          <w:szCs w:val="18"/>
        </w:rPr>
        <w:t xml:space="preserve"> хозяйства, принадлежащих сетевым организациям и иным лицам к электрическим сетям», утвержденных ПП РФ от 27.12.2004 г.  № 861 (далее – Правила), в редакции, действующей на момент написания данного письма, необходимо подать заявку на технологическое присоединение.</w:t>
      </w:r>
      <w:proofErr w:type="gramEnd"/>
    </w:p>
    <w:p w:rsidR="00F62ACE" w:rsidRDefault="00F62ACE" w:rsidP="00665515">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 16 Правил.</w:t>
      </w:r>
    </w:p>
    <w:p w:rsidR="00F62ACE" w:rsidRPr="004C682F" w:rsidRDefault="00F62ACE" w:rsidP="00665515">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 469-стс от 29.12.2021 г.</w:t>
      </w:r>
    </w:p>
    <w:p w:rsidR="00665515" w:rsidRDefault="00665515" w:rsidP="00665515">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665515" w:rsidRDefault="00665515" w:rsidP="00665515">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Pr>
          <w:b/>
          <w:sz w:val="18"/>
          <w:szCs w:val="18"/>
        </w:rPr>
        <w:t xml:space="preserve"> </w:t>
      </w:r>
    </w:p>
    <w:p w:rsidR="00665515" w:rsidRDefault="00665515" w:rsidP="00665515">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127"/>
        <w:gridCol w:w="3686"/>
        <w:gridCol w:w="2551"/>
        <w:gridCol w:w="1559"/>
        <w:gridCol w:w="851"/>
        <w:gridCol w:w="850"/>
        <w:gridCol w:w="2410"/>
      </w:tblGrid>
      <w:tr w:rsidR="00E93342" w:rsidRPr="004C682F" w:rsidTr="00435528">
        <w:tc>
          <w:tcPr>
            <w:tcW w:w="1986" w:type="dxa"/>
            <w:tcBorders>
              <w:top w:val="single" w:sz="4" w:space="0" w:color="auto"/>
              <w:left w:val="single" w:sz="4" w:space="0" w:color="auto"/>
              <w:bottom w:val="single" w:sz="4" w:space="0" w:color="auto"/>
              <w:right w:val="single" w:sz="4" w:space="0" w:color="auto"/>
            </w:tcBorders>
          </w:tcPr>
          <w:p w:rsidR="00E93342" w:rsidRPr="00AE66AE" w:rsidRDefault="00E93342" w:rsidP="00435528">
            <w:pPr>
              <w:pStyle w:val="3"/>
              <w:ind w:left="-108" w:right="-108"/>
              <w:jc w:val="center"/>
              <w:rPr>
                <w:sz w:val="16"/>
                <w:szCs w:val="16"/>
              </w:rPr>
            </w:pPr>
            <w:r w:rsidRPr="00AE66AE">
              <w:rPr>
                <w:sz w:val="16"/>
                <w:szCs w:val="16"/>
              </w:rPr>
              <w:t>Предмет</w:t>
            </w:r>
          </w:p>
          <w:p w:rsidR="00E93342" w:rsidRPr="00AE66AE" w:rsidRDefault="00E93342" w:rsidP="00435528">
            <w:pPr>
              <w:pStyle w:val="3"/>
              <w:ind w:left="-108"/>
              <w:jc w:val="center"/>
              <w:rPr>
                <w:sz w:val="16"/>
                <w:szCs w:val="16"/>
              </w:rPr>
            </w:pPr>
            <w:r w:rsidRPr="00AE66AE">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E93342" w:rsidRPr="00AE66AE" w:rsidRDefault="00E93342" w:rsidP="00435528">
            <w:pPr>
              <w:pStyle w:val="3"/>
              <w:jc w:val="center"/>
              <w:rPr>
                <w:sz w:val="16"/>
                <w:szCs w:val="16"/>
              </w:rPr>
            </w:pPr>
            <w:r w:rsidRPr="00AE66AE">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E93342" w:rsidRPr="00AE66AE" w:rsidRDefault="00E93342" w:rsidP="00435528">
            <w:pPr>
              <w:pStyle w:val="3"/>
              <w:jc w:val="center"/>
              <w:rPr>
                <w:sz w:val="16"/>
                <w:szCs w:val="16"/>
              </w:rPr>
            </w:pPr>
            <w:r w:rsidRPr="00AE66AE">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E93342" w:rsidRPr="00AE66AE" w:rsidRDefault="00E93342" w:rsidP="00435528">
            <w:pPr>
              <w:pStyle w:val="3"/>
              <w:jc w:val="center"/>
              <w:rPr>
                <w:sz w:val="16"/>
                <w:szCs w:val="16"/>
              </w:rPr>
            </w:pPr>
            <w:r w:rsidRPr="00AE66AE">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E93342" w:rsidRPr="00AE66AE" w:rsidRDefault="00E93342" w:rsidP="00435528">
            <w:pPr>
              <w:pStyle w:val="3"/>
              <w:jc w:val="center"/>
              <w:rPr>
                <w:sz w:val="16"/>
                <w:szCs w:val="16"/>
              </w:rPr>
            </w:pPr>
            <w:r w:rsidRPr="00AE66AE">
              <w:rPr>
                <w:sz w:val="16"/>
                <w:szCs w:val="16"/>
              </w:rPr>
              <w:t xml:space="preserve">Начальная цена </w:t>
            </w:r>
          </w:p>
          <w:p w:rsidR="00E93342" w:rsidRPr="00AE66AE" w:rsidRDefault="00E93342" w:rsidP="00435528">
            <w:pPr>
              <w:pStyle w:val="3"/>
              <w:jc w:val="center"/>
              <w:rPr>
                <w:sz w:val="16"/>
                <w:szCs w:val="16"/>
              </w:rPr>
            </w:pPr>
            <w:r w:rsidRPr="00AE66AE">
              <w:rPr>
                <w:sz w:val="16"/>
                <w:szCs w:val="16"/>
              </w:rPr>
              <w:t xml:space="preserve">предмета аукциона </w:t>
            </w:r>
          </w:p>
          <w:p w:rsidR="00E93342" w:rsidRPr="00AE66AE" w:rsidRDefault="00E93342" w:rsidP="00435528">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E93342" w:rsidRPr="00AE66AE" w:rsidRDefault="00E93342" w:rsidP="00435528">
            <w:pPr>
              <w:pStyle w:val="3"/>
              <w:jc w:val="center"/>
              <w:rPr>
                <w:sz w:val="16"/>
                <w:szCs w:val="16"/>
              </w:rPr>
            </w:pPr>
            <w:r w:rsidRPr="00AE66AE">
              <w:rPr>
                <w:sz w:val="16"/>
                <w:szCs w:val="16"/>
              </w:rPr>
              <w:t>Размер</w:t>
            </w:r>
          </w:p>
          <w:p w:rsidR="00E93342" w:rsidRPr="00AE66AE" w:rsidRDefault="00E93342" w:rsidP="00435528">
            <w:pPr>
              <w:pStyle w:val="3"/>
              <w:ind w:right="-30"/>
              <w:jc w:val="center"/>
              <w:rPr>
                <w:sz w:val="16"/>
                <w:szCs w:val="16"/>
              </w:rPr>
            </w:pPr>
            <w:r w:rsidRPr="00AE66AE">
              <w:rPr>
                <w:sz w:val="16"/>
                <w:szCs w:val="16"/>
              </w:rPr>
              <w:t>задатка</w:t>
            </w:r>
          </w:p>
          <w:p w:rsidR="00E93342" w:rsidRPr="00AE66AE" w:rsidRDefault="00E93342" w:rsidP="00435528">
            <w:pPr>
              <w:pStyle w:val="3"/>
              <w:jc w:val="center"/>
              <w:rPr>
                <w:sz w:val="16"/>
                <w:szCs w:val="16"/>
              </w:rPr>
            </w:pPr>
          </w:p>
          <w:p w:rsidR="00E93342" w:rsidRPr="00AE66AE" w:rsidRDefault="00E93342" w:rsidP="00435528">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E93342" w:rsidRPr="00AE66AE" w:rsidRDefault="00E93342" w:rsidP="00435528">
            <w:pPr>
              <w:pStyle w:val="3"/>
              <w:ind w:right="-108"/>
              <w:jc w:val="center"/>
              <w:rPr>
                <w:sz w:val="16"/>
                <w:szCs w:val="16"/>
              </w:rPr>
            </w:pPr>
            <w:r w:rsidRPr="00AE66AE">
              <w:rPr>
                <w:sz w:val="16"/>
                <w:szCs w:val="16"/>
              </w:rPr>
              <w:t>Шаг аукциона</w:t>
            </w:r>
          </w:p>
          <w:p w:rsidR="00E93342" w:rsidRPr="00AE66AE" w:rsidRDefault="00E93342" w:rsidP="00435528">
            <w:pPr>
              <w:pStyle w:val="3"/>
              <w:jc w:val="center"/>
              <w:rPr>
                <w:sz w:val="16"/>
                <w:szCs w:val="16"/>
              </w:rPr>
            </w:pPr>
          </w:p>
          <w:p w:rsidR="00E93342" w:rsidRPr="00AE66AE" w:rsidRDefault="00E93342" w:rsidP="00435528">
            <w:pPr>
              <w:pStyle w:val="3"/>
              <w:jc w:val="center"/>
              <w:rPr>
                <w:sz w:val="16"/>
                <w:szCs w:val="16"/>
              </w:rPr>
            </w:pPr>
            <w:r w:rsidRPr="00AE66AE">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E93342" w:rsidRPr="00AE66AE" w:rsidRDefault="00E93342" w:rsidP="00435528">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Pr>
                <w:sz w:val="16"/>
                <w:szCs w:val="16"/>
              </w:rPr>
              <w:t>,</w:t>
            </w:r>
            <w:r w:rsidRPr="00AE66AE">
              <w:rPr>
                <w:sz w:val="16"/>
                <w:szCs w:val="16"/>
              </w:rPr>
              <w:t xml:space="preserve">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E93342" w:rsidRPr="004C682F" w:rsidTr="00435528">
        <w:tc>
          <w:tcPr>
            <w:tcW w:w="1986" w:type="dxa"/>
            <w:tcBorders>
              <w:top w:val="single" w:sz="4" w:space="0" w:color="auto"/>
              <w:left w:val="single" w:sz="4" w:space="0" w:color="auto"/>
              <w:bottom w:val="single" w:sz="4" w:space="0" w:color="auto"/>
              <w:right w:val="single" w:sz="4" w:space="0" w:color="auto"/>
            </w:tcBorders>
          </w:tcPr>
          <w:p w:rsidR="00E93342" w:rsidRPr="004C682F" w:rsidRDefault="00E93342" w:rsidP="00435528">
            <w:pPr>
              <w:ind w:left="-108" w:right="-108"/>
              <w:jc w:val="center"/>
              <w:rPr>
                <w:b/>
                <w:bCs/>
                <w:sz w:val="18"/>
                <w:szCs w:val="18"/>
              </w:rPr>
            </w:pPr>
            <w:r>
              <w:rPr>
                <w:b/>
                <w:bCs/>
                <w:sz w:val="18"/>
                <w:szCs w:val="18"/>
              </w:rPr>
              <w:t>ЛОТ № 4</w:t>
            </w:r>
          </w:p>
          <w:p w:rsidR="00E93342" w:rsidRPr="004C682F" w:rsidRDefault="00E93342" w:rsidP="00435528">
            <w:pPr>
              <w:ind w:left="-108" w:right="-108"/>
              <w:jc w:val="center"/>
              <w:rPr>
                <w:b/>
                <w:bCs/>
                <w:sz w:val="18"/>
                <w:szCs w:val="18"/>
              </w:rPr>
            </w:pPr>
          </w:p>
          <w:p w:rsidR="00E93342" w:rsidRPr="004C682F" w:rsidRDefault="00E93342" w:rsidP="00435528">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E93342" w:rsidRDefault="00E93342" w:rsidP="00435528">
            <w:pPr>
              <w:jc w:val="center"/>
              <w:rPr>
                <w:sz w:val="18"/>
                <w:szCs w:val="18"/>
              </w:rPr>
            </w:pPr>
            <w:r w:rsidRPr="00403DA0">
              <w:rPr>
                <w:sz w:val="18"/>
                <w:szCs w:val="18"/>
              </w:rPr>
              <w:t xml:space="preserve">Российская Федерация, Ярославская область, городской округ город Рыбинск, город Рыбинск, </w:t>
            </w:r>
          </w:p>
          <w:p w:rsidR="00E93342" w:rsidRPr="00403DA0" w:rsidRDefault="00E93342" w:rsidP="00435528">
            <w:pPr>
              <w:jc w:val="center"/>
              <w:rPr>
                <w:b/>
                <w:sz w:val="18"/>
                <w:szCs w:val="18"/>
              </w:rPr>
            </w:pPr>
            <w:r w:rsidRPr="00403DA0">
              <w:rPr>
                <w:b/>
                <w:sz w:val="18"/>
                <w:szCs w:val="18"/>
              </w:rPr>
              <w:t>улица Крупской, земельный участок 91</w:t>
            </w:r>
          </w:p>
        </w:tc>
        <w:tc>
          <w:tcPr>
            <w:tcW w:w="3686" w:type="dxa"/>
            <w:tcBorders>
              <w:top w:val="single" w:sz="4" w:space="0" w:color="auto"/>
              <w:left w:val="single" w:sz="4" w:space="0" w:color="auto"/>
              <w:bottom w:val="single" w:sz="4" w:space="0" w:color="auto"/>
              <w:right w:val="single" w:sz="4" w:space="0" w:color="auto"/>
            </w:tcBorders>
            <w:hideMark/>
          </w:tcPr>
          <w:p w:rsidR="00E93342" w:rsidRPr="004C682F" w:rsidRDefault="00E93342" w:rsidP="00435528">
            <w:pPr>
              <w:jc w:val="center"/>
              <w:rPr>
                <w:sz w:val="18"/>
                <w:szCs w:val="18"/>
              </w:rPr>
            </w:pPr>
            <w:r w:rsidRPr="004C682F">
              <w:rPr>
                <w:b/>
                <w:bCs/>
                <w:sz w:val="18"/>
                <w:szCs w:val="18"/>
              </w:rPr>
              <w:t>Площадь</w:t>
            </w:r>
            <w:r w:rsidRPr="004C682F">
              <w:rPr>
                <w:b/>
                <w:sz w:val="18"/>
                <w:szCs w:val="18"/>
              </w:rPr>
              <w:t xml:space="preserve"> земельного участка</w:t>
            </w:r>
          </w:p>
          <w:p w:rsidR="00E93342" w:rsidRPr="004C682F" w:rsidRDefault="00E93342" w:rsidP="00435528">
            <w:pPr>
              <w:jc w:val="center"/>
              <w:rPr>
                <w:sz w:val="18"/>
                <w:szCs w:val="18"/>
              </w:rPr>
            </w:pPr>
            <w:r w:rsidRPr="004C682F">
              <w:rPr>
                <w:sz w:val="18"/>
                <w:szCs w:val="18"/>
              </w:rPr>
              <w:t xml:space="preserve">– </w:t>
            </w:r>
            <w:r w:rsidRPr="00403DA0">
              <w:rPr>
                <w:sz w:val="18"/>
                <w:szCs w:val="18"/>
              </w:rPr>
              <w:t>901±11</w:t>
            </w:r>
            <w:r w:rsidRPr="00E56992">
              <w:rPr>
                <w:sz w:val="28"/>
                <w:szCs w:val="28"/>
              </w:rPr>
              <w:t xml:space="preserve"> </w:t>
            </w:r>
            <w:r w:rsidRPr="004C682F">
              <w:rPr>
                <w:sz w:val="18"/>
                <w:szCs w:val="18"/>
              </w:rPr>
              <w:t>кв.м.</w:t>
            </w:r>
          </w:p>
          <w:p w:rsidR="00E93342" w:rsidRPr="004C682F" w:rsidRDefault="00E93342" w:rsidP="00435528">
            <w:pPr>
              <w:jc w:val="center"/>
              <w:rPr>
                <w:sz w:val="18"/>
                <w:szCs w:val="18"/>
              </w:rPr>
            </w:pPr>
            <w:r w:rsidRPr="004C682F">
              <w:rPr>
                <w:b/>
                <w:bCs/>
                <w:sz w:val="18"/>
                <w:szCs w:val="18"/>
              </w:rPr>
              <w:t>Кадастровый номер</w:t>
            </w:r>
            <w:r w:rsidRPr="004C682F">
              <w:rPr>
                <w:sz w:val="18"/>
                <w:szCs w:val="18"/>
              </w:rPr>
              <w:t xml:space="preserve"> –</w:t>
            </w:r>
          </w:p>
          <w:p w:rsidR="00E93342" w:rsidRPr="00403DA0" w:rsidRDefault="00E93342" w:rsidP="00435528">
            <w:pPr>
              <w:jc w:val="center"/>
              <w:rPr>
                <w:sz w:val="18"/>
                <w:szCs w:val="18"/>
              </w:rPr>
            </w:pPr>
            <w:r w:rsidRPr="00403DA0">
              <w:rPr>
                <w:sz w:val="18"/>
                <w:szCs w:val="18"/>
              </w:rPr>
              <w:t>76:20:040113:5</w:t>
            </w:r>
          </w:p>
          <w:p w:rsidR="00E93342" w:rsidRPr="004C682F" w:rsidRDefault="00E93342" w:rsidP="00435528">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E93342" w:rsidRPr="004C682F" w:rsidRDefault="00E93342" w:rsidP="00435528">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E93342" w:rsidRPr="004C682F" w:rsidRDefault="00E93342" w:rsidP="00435528">
            <w:pPr>
              <w:jc w:val="center"/>
              <w:rPr>
                <w:sz w:val="18"/>
                <w:szCs w:val="18"/>
              </w:rPr>
            </w:pPr>
            <w:r w:rsidRPr="004C682F">
              <w:rPr>
                <w:sz w:val="18"/>
                <w:szCs w:val="18"/>
              </w:rPr>
              <w:t>Земельный участок, государственная собственность на который не разграничена.</w:t>
            </w:r>
          </w:p>
          <w:p w:rsidR="00E93342" w:rsidRPr="004C682F" w:rsidRDefault="00E93342" w:rsidP="00435528">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E93342" w:rsidRPr="004C682F" w:rsidRDefault="00E93342" w:rsidP="00435528">
            <w:pPr>
              <w:jc w:val="center"/>
              <w:rPr>
                <w:b/>
                <w:bCs/>
                <w:sz w:val="18"/>
                <w:szCs w:val="18"/>
              </w:rPr>
            </w:pPr>
          </w:p>
          <w:p w:rsidR="00E93342" w:rsidRPr="004C682F" w:rsidRDefault="00E93342" w:rsidP="00435528">
            <w:pPr>
              <w:jc w:val="center"/>
              <w:rPr>
                <w:b/>
                <w:bCs/>
                <w:sz w:val="18"/>
                <w:szCs w:val="18"/>
              </w:rPr>
            </w:pPr>
          </w:p>
          <w:p w:rsidR="00E93342" w:rsidRPr="004C682F" w:rsidRDefault="00E93342" w:rsidP="00435528">
            <w:pPr>
              <w:jc w:val="center"/>
              <w:rPr>
                <w:b/>
                <w:bCs/>
                <w:sz w:val="18"/>
                <w:szCs w:val="18"/>
              </w:rPr>
            </w:pPr>
          </w:p>
          <w:p w:rsidR="00E93342" w:rsidRPr="004C682F" w:rsidRDefault="00E93342" w:rsidP="00435528">
            <w:pPr>
              <w:jc w:val="center"/>
              <w:rPr>
                <w:b/>
                <w:bCs/>
                <w:sz w:val="18"/>
                <w:szCs w:val="18"/>
              </w:rPr>
            </w:pPr>
            <w:r>
              <w:rPr>
                <w:b/>
                <w:bCs/>
                <w:sz w:val="18"/>
                <w:szCs w:val="18"/>
              </w:rPr>
              <w:t>535 806,68</w:t>
            </w:r>
          </w:p>
        </w:tc>
        <w:tc>
          <w:tcPr>
            <w:tcW w:w="851" w:type="dxa"/>
            <w:tcBorders>
              <w:top w:val="single" w:sz="4" w:space="0" w:color="auto"/>
              <w:left w:val="single" w:sz="4" w:space="0" w:color="auto"/>
              <w:bottom w:val="single" w:sz="4" w:space="0" w:color="auto"/>
              <w:right w:val="single" w:sz="4" w:space="0" w:color="auto"/>
            </w:tcBorders>
          </w:tcPr>
          <w:p w:rsidR="00E93342" w:rsidRPr="004C682F" w:rsidRDefault="00E93342" w:rsidP="00435528">
            <w:pPr>
              <w:jc w:val="center"/>
              <w:rPr>
                <w:b/>
                <w:sz w:val="18"/>
                <w:szCs w:val="18"/>
              </w:rPr>
            </w:pPr>
          </w:p>
          <w:p w:rsidR="00E93342" w:rsidRPr="004C682F" w:rsidRDefault="00E93342" w:rsidP="00435528">
            <w:pPr>
              <w:jc w:val="center"/>
              <w:rPr>
                <w:b/>
                <w:sz w:val="18"/>
                <w:szCs w:val="18"/>
              </w:rPr>
            </w:pPr>
          </w:p>
          <w:p w:rsidR="00E93342" w:rsidRPr="004C682F" w:rsidRDefault="00E93342" w:rsidP="00435528">
            <w:pPr>
              <w:jc w:val="center"/>
              <w:rPr>
                <w:b/>
                <w:sz w:val="18"/>
                <w:szCs w:val="18"/>
              </w:rPr>
            </w:pPr>
          </w:p>
          <w:p w:rsidR="00E93342" w:rsidRPr="004C682F" w:rsidRDefault="00E93342" w:rsidP="00435528">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E93342" w:rsidRPr="004C682F" w:rsidRDefault="00E93342" w:rsidP="00435528">
            <w:pPr>
              <w:jc w:val="center"/>
              <w:rPr>
                <w:b/>
                <w:sz w:val="18"/>
                <w:szCs w:val="18"/>
              </w:rPr>
            </w:pPr>
          </w:p>
          <w:p w:rsidR="00E93342" w:rsidRPr="004C682F" w:rsidRDefault="00E93342" w:rsidP="00435528">
            <w:pPr>
              <w:jc w:val="center"/>
              <w:rPr>
                <w:b/>
                <w:sz w:val="18"/>
                <w:szCs w:val="18"/>
              </w:rPr>
            </w:pPr>
          </w:p>
          <w:p w:rsidR="00E93342" w:rsidRPr="004C682F" w:rsidRDefault="00E93342" w:rsidP="00435528">
            <w:pPr>
              <w:jc w:val="center"/>
              <w:rPr>
                <w:b/>
                <w:sz w:val="18"/>
                <w:szCs w:val="18"/>
              </w:rPr>
            </w:pPr>
          </w:p>
          <w:p w:rsidR="00E93342" w:rsidRPr="004C682F" w:rsidRDefault="00E93342" w:rsidP="00435528">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E93342" w:rsidRPr="009125F5" w:rsidRDefault="00E93342" w:rsidP="00435528">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E93342" w:rsidRDefault="00E93342" w:rsidP="00435528">
            <w:pPr>
              <w:jc w:val="center"/>
              <w:rPr>
                <w:bCs/>
                <w:sz w:val="18"/>
                <w:szCs w:val="18"/>
              </w:rPr>
            </w:pPr>
            <w:r w:rsidRPr="009125F5">
              <w:rPr>
                <w:bCs/>
                <w:sz w:val="18"/>
                <w:szCs w:val="18"/>
              </w:rPr>
              <w:t xml:space="preserve">(постановление от </w:t>
            </w:r>
            <w:r>
              <w:rPr>
                <w:bCs/>
                <w:sz w:val="18"/>
                <w:szCs w:val="18"/>
              </w:rPr>
              <w:t>22.12.2021 № 3307</w:t>
            </w:r>
            <w:r w:rsidRPr="009125F5">
              <w:rPr>
                <w:bCs/>
                <w:sz w:val="18"/>
                <w:szCs w:val="18"/>
              </w:rPr>
              <w:t xml:space="preserve"> «О </w:t>
            </w:r>
            <w:proofErr w:type="gramStart"/>
            <w:r w:rsidRPr="009125F5">
              <w:rPr>
                <w:bCs/>
                <w:sz w:val="18"/>
                <w:szCs w:val="18"/>
              </w:rPr>
              <w:t>проведе</w:t>
            </w:r>
            <w:r>
              <w:rPr>
                <w:bCs/>
                <w:sz w:val="18"/>
                <w:szCs w:val="18"/>
              </w:rPr>
              <w:t>нии</w:t>
            </w:r>
            <w:proofErr w:type="gramEnd"/>
            <w:r>
              <w:rPr>
                <w:bCs/>
                <w:sz w:val="18"/>
                <w:szCs w:val="18"/>
              </w:rPr>
              <w:t xml:space="preserve"> аукциона</w:t>
            </w:r>
            <w:r w:rsidRPr="009125F5">
              <w:rPr>
                <w:bCs/>
                <w:sz w:val="18"/>
                <w:szCs w:val="18"/>
              </w:rPr>
              <w:t>»)</w:t>
            </w:r>
          </w:p>
          <w:p w:rsidR="00E93342" w:rsidRPr="004C682F" w:rsidRDefault="00E93342" w:rsidP="00435528">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rsidR="00E93342" w:rsidRPr="004C682F" w:rsidRDefault="00E93342" w:rsidP="00E93342">
      <w:pPr>
        <w:ind w:right="-457" w:firstLine="708"/>
        <w:jc w:val="both"/>
        <w:rPr>
          <w:sz w:val="6"/>
          <w:szCs w:val="6"/>
        </w:rPr>
      </w:pPr>
    </w:p>
    <w:p w:rsidR="00E93342" w:rsidRPr="004C682F" w:rsidRDefault="00E93342" w:rsidP="00E93342">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E93342" w:rsidRPr="004C682F" w:rsidRDefault="00E93342" w:rsidP="00E93342">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E93342" w:rsidRDefault="00E93342" w:rsidP="00E93342">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E93342" w:rsidRDefault="00E93342" w:rsidP="00E93342">
      <w:pPr>
        <w:ind w:left="-567" w:right="-1"/>
        <w:jc w:val="both"/>
        <w:rPr>
          <w:color w:val="000000"/>
          <w:sz w:val="18"/>
          <w:szCs w:val="18"/>
        </w:rPr>
      </w:pPr>
      <w:r>
        <w:rPr>
          <w:spacing w:val="-6"/>
          <w:sz w:val="18"/>
          <w:szCs w:val="18"/>
        </w:rPr>
        <w:t>-</w:t>
      </w: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rsidR="00E93342" w:rsidRPr="004C682F" w:rsidRDefault="00E93342" w:rsidP="00E93342">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270,3 </w:t>
      </w:r>
      <w:r w:rsidRPr="004C682F">
        <w:rPr>
          <w:sz w:val="18"/>
          <w:szCs w:val="18"/>
        </w:rPr>
        <w:t xml:space="preserve">кв.м.), максимальная площадь объекта капитального строительства – </w:t>
      </w:r>
      <w:r>
        <w:rPr>
          <w:sz w:val="18"/>
          <w:szCs w:val="18"/>
        </w:rPr>
        <w:t xml:space="preserve">810,9 </w:t>
      </w:r>
      <w:r w:rsidRPr="004C682F">
        <w:rPr>
          <w:sz w:val="18"/>
          <w:szCs w:val="18"/>
        </w:rPr>
        <w:t>кв.м. Предельное количество этажей – 3.</w:t>
      </w:r>
    </w:p>
    <w:p w:rsidR="00E93342" w:rsidRPr="004C682F" w:rsidRDefault="00E93342" w:rsidP="00E93342">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93342" w:rsidRPr="004C682F" w:rsidRDefault="00E93342" w:rsidP="00E93342">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Pr>
          <w:sz w:val="18"/>
          <w:szCs w:val="18"/>
        </w:rPr>
        <w:t>24.11.2021 № 14/12098</w:t>
      </w:r>
      <w:r w:rsidRPr="004C682F">
        <w:rPr>
          <w:sz w:val="18"/>
          <w:szCs w:val="18"/>
        </w:rPr>
        <w:t>:</w:t>
      </w:r>
    </w:p>
    <w:p w:rsidR="00E93342" w:rsidRPr="004C682F" w:rsidRDefault="00E93342" w:rsidP="00E93342">
      <w:pPr>
        <w:ind w:left="-567"/>
        <w:jc w:val="both"/>
        <w:rPr>
          <w:sz w:val="18"/>
          <w:szCs w:val="18"/>
        </w:rPr>
      </w:pPr>
      <w:r>
        <w:rPr>
          <w:sz w:val="18"/>
          <w:szCs w:val="18"/>
        </w:rPr>
        <w:t>В районе указанного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E93342" w:rsidRPr="004C682F" w:rsidRDefault="00E93342" w:rsidP="00E93342">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от 03.12.2021</w:t>
      </w:r>
      <w:r w:rsidRPr="004C682F">
        <w:rPr>
          <w:rFonts w:eastAsia="Calibri"/>
          <w:bCs/>
          <w:sz w:val="18"/>
          <w:szCs w:val="18"/>
        </w:rPr>
        <w:t xml:space="preserve"> № </w:t>
      </w:r>
      <w:r>
        <w:rPr>
          <w:rFonts w:eastAsia="Calibri"/>
          <w:bCs/>
          <w:sz w:val="18"/>
          <w:szCs w:val="18"/>
        </w:rPr>
        <w:t>5126/2</w:t>
      </w:r>
      <w:r w:rsidRPr="004C682F">
        <w:rPr>
          <w:rFonts w:eastAsia="Calibri"/>
          <w:bCs/>
          <w:sz w:val="18"/>
          <w:szCs w:val="18"/>
        </w:rPr>
        <w:t>:</w:t>
      </w:r>
    </w:p>
    <w:p w:rsidR="00E93342" w:rsidRPr="004C682F" w:rsidRDefault="00E93342" w:rsidP="00E93342">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r>
        <w:rPr>
          <w:rFonts w:eastAsia="Calibri"/>
          <w:bCs/>
          <w:sz w:val="18"/>
          <w:szCs w:val="18"/>
        </w:rPr>
        <w:t xml:space="preserve">Крупской от ГРС Рыбинск - 2.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135 дней. Г</w:t>
      </w:r>
      <w:r w:rsidRPr="004C682F">
        <w:rPr>
          <w:rFonts w:eastAsia="Calibri"/>
          <w:bCs/>
          <w:sz w:val="18"/>
          <w:szCs w:val="18"/>
        </w:rPr>
        <w:t xml:space="preserve">азоснабжение объекта капитального строительства будет осуществляться в соответствии с «Правилами подключения (технологического присоединения) </w:t>
      </w:r>
      <w:r>
        <w:rPr>
          <w:rFonts w:eastAsia="Calibri"/>
          <w:bCs/>
          <w:sz w:val="18"/>
          <w:szCs w:val="18"/>
        </w:rPr>
        <w:t>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Правила).</w:t>
      </w:r>
      <w:r w:rsidRPr="004C682F">
        <w:rPr>
          <w:rFonts w:eastAsia="Calibri"/>
          <w:bCs/>
          <w:sz w:val="18"/>
          <w:szCs w:val="18"/>
        </w:rPr>
        <w:t xml:space="preserve"> </w:t>
      </w:r>
      <w:proofErr w:type="gramStart"/>
      <w:r w:rsidRPr="004C682F">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16.08.2018г. № 1151/18</w:t>
      </w:r>
      <w:r w:rsidRPr="004C682F">
        <w:rPr>
          <w:rFonts w:eastAsia="Calibri"/>
          <w:bCs/>
          <w:sz w:val="18"/>
          <w:szCs w:val="18"/>
        </w:rPr>
        <w:t>.</w:t>
      </w:r>
      <w:proofErr w:type="gramEnd"/>
      <w:r w:rsidRPr="004C682F">
        <w:rPr>
          <w:rFonts w:eastAsia="Calibri"/>
          <w:bCs/>
          <w:sz w:val="18"/>
          <w:szCs w:val="18"/>
        </w:rPr>
        <w:t xml:space="preserve"> Срок действия настоящих технических условий - 3 года</w:t>
      </w:r>
    </w:p>
    <w:p w:rsidR="00E93342" w:rsidRPr="004C682F" w:rsidRDefault="00E93342" w:rsidP="00E93342">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24.11.2021 №: 6086</w:t>
      </w:r>
      <w:r w:rsidRPr="004C682F">
        <w:rPr>
          <w:rFonts w:eastAsia="Calibri"/>
          <w:bCs/>
          <w:sz w:val="18"/>
          <w:szCs w:val="18"/>
        </w:rPr>
        <w:t>:</w:t>
      </w:r>
    </w:p>
    <w:p w:rsidR="00E93342" w:rsidRPr="004C682F" w:rsidRDefault="00E93342" w:rsidP="00E93342">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E93342" w:rsidRPr="002C7CD2" w:rsidRDefault="00E93342" w:rsidP="00E93342">
      <w:pPr>
        <w:tabs>
          <w:tab w:val="left" w:pos="426"/>
        </w:tabs>
        <w:autoSpaceDE w:val="0"/>
        <w:autoSpaceDN w:val="0"/>
        <w:ind w:left="-567"/>
        <w:jc w:val="both"/>
        <w:rPr>
          <w:rFonts w:eastAsia="Calibri"/>
          <w:bCs/>
          <w:sz w:val="18"/>
          <w:szCs w:val="18"/>
        </w:rPr>
      </w:pPr>
      <w:proofErr w:type="gramStart"/>
      <w:r>
        <w:rPr>
          <w:rFonts w:eastAsia="Calibri"/>
          <w:bCs/>
          <w:sz w:val="18"/>
          <w:szCs w:val="18"/>
        </w:rPr>
        <w:t xml:space="preserve">Точка подключения водопроводного ввода на объект – существующий водопровод Ø100 </w:t>
      </w:r>
      <w:r w:rsidRPr="004C682F">
        <w:rPr>
          <w:rFonts w:eastAsia="Calibri"/>
          <w:bCs/>
          <w:sz w:val="18"/>
          <w:szCs w:val="18"/>
        </w:rPr>
        <w:t xml:space="preserve">мм, </w:t>
      </w:r>
      <w:r>
        <w:rPr>
          <w:rFonts w:eastAsia="Calibri"/>
          <w:bCs/>
          <w:sz w:val="18"/>
          <w:szCs w:val="18"/>
        </w:rPr>
        <w:t>проходящий  по ул. Папанина</w:t>
      </w:r>
      <w:r w:rsidRPr="004C682F">
        <w:rPr>
          <w:rFonts w:eastAsia="Calibri"/>
          <w:bCs/>
          <w:sz w:val="18"/>
          <w:szCs w:val="18"/>
        </w:rPr>
        <w:t xml:space="preserve"> </w:t>
      </w:r>
      <w:r>
        <w:rPr>
          <w:rFonts w:eastAsia="Calibri"/>
          <w:bCs/>
          <w:sz w:val="18"/>
          <w:szCs w:val="18"/>
        </w:rPr>
        <w:t xml:space="preserve"> (координаты:</w:t>
      </w:r>
      <w:r>
        <w:rPr>
          <w:rFonts w:eastAsia="Calibri"/>
          <w:bCs/>
          <w:sz w:val="18"/>
          <w:szCs w:val="18"/>
          <w:lang w:val="en-US"/>
        </w:rPr>
        <w:t>X</w:t>
      </w:r>
      <w:r>
        <w:rPr>
          <w:rFonts w:eastAsia="Calibri"/>
          <w:bCs/>
          <w:sz w:val="18"/>
          <w:szCs w:val="18"/>
        </w:rPr>
        <w:t xml:space="preserve">1271907; </w:t>
      </w:r>
      <w:r>
        <w:rPr>
          <w:rFonts w:eastAsia="Calibri"/>
          <w:bCs/>
          <w:sz w:val="18"/>
          <w:szCs w:val="18"/>
          <w:lang w:val="en-US"/>
        </w:rPr>
        <w:t>Y</w:t>
      </w:r>
      <w:r>
        <w:rPr>
          <w:rFonts w:eastAsia="Calibri"/>
          <w:bCs/>
          <w:sz w:val="18"/>
          <w:szCs w:val="18"/>
        </w:rPr>
        <w:t>423027).</w:t>
      </w:r>
      <w:proofErr w:type="gramEnd"/>
    </w:p>
    <w:p w:rsidR="00E93342" w:rsidRPr="004C682F" w:rsidRDefault="00E93342" w:rsidP="00E93342">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lastRenderedPageBreak/>
        <w:t>Канализация:</w:t>
      </w:r>
    </w:p>
    <w:p w:rsidR="00E93342" w:rsidRDefault="00E93342" w:rsidP="00E93342">
      <w:pPr>
        <w:tabs>
          <w:tab w:val="left" w:pos="426"/>
        </w:tabs>
        <w:autoSpaceDE w:val="0"/>
        <w:autoSpaceDN w:val="0"/>
        <w:ind w:left="-567"/>
        <w:jc w:val="both"/>
        <w:rPr>
          <w:rFonts w:eastAsia="Calibri"/>
          <w:bCs/>
          <w:sz w:val="18"/>
          <w:szCs w:val="18"/>
        </w:rPr>
      </w:pPr>
      <w:proofErr w:type="spellStart"/>
      <w:r>
        <w:rPr>
          <w:rFonts w:eastAsia="Calibri"/>
          <w:bCs/>
          <w:sz w:val="18"/>
          <w:szCs w:val="18"/>
        </w:rPr>
        <w:t>Вввиду</w:t>
      </w:r>
      <w:proofErr w:type="spellEnd"/>
      <w:r>
        <w:rPr>
          <w:rFonts w:eastAsia="Calibri"/>
          <w:bCs/>
          <w:sz w:val="18"/>
          <w:szCs w:val="18"/>
        </w:rPr>
        <w:t xml:space="preserve"> невозможности сброса стоков от дома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rFonts w:eastAsia="Calibri"/>
          <w:bCs/>
          <w:sz w:val="18"/>
          <w:szCs w:val="18"/>
        </w:rPr>
        <w:t>Роспотребнадзора</w:t>
      </w:r>
      <w:proofErr w:type="spellEnd"/>
      <w:r>
        <w:rPr>
          <w:rFonts w:eastAsia="Calibri"/>
          <w:bCs/>
          <w:sz w:val="18"/>
          <w:szCs w:val="18"/>
        </w:rPr>
        <w:t xml:space="preserve">, а при сбросе сточных вод на рельеф – с местным органом </w:t>
      </w:r>
      <w:proofErr w:type="spellStart"/>
      <w:r>
        <w:rPr>
          <w:rFonts w:eastAsia="Calibri"/>
          <w:bCs/>
          <w:sz w:val="18"/>
          <w:szCs w:val="18"/>
        </w:rPr>
        <w:t>природоохраны</w:t>
      </w:r>
      <w:proofErr w:type="spellEnd"/>
      <w:r>
        <w:rPr>
          <w:rFonts w:eastAsia="Calibri"/>
          <w:bCs/>
          <w:sz w:val="18"/>
          <w:szCs w:val="18"/>
        </w:rPr>
        <w:t>.</w:t>
      </w:r>
    </w:p>
    <w:p w:rsidR="00E93342" w:rsidRPr="004C682F" w:rsidRDefault="00E93342" w:rsidP="00E93342">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E93342" w:rsidRPr="004C682F" w:rsidRDefault="00E93342" w:rsidP="00E93342">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водопровода –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 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E93342" w:rsidTr="00435528">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p>
          <w:p w:rsidR="00E93342" w:rsidRDefault="00E93342" w:rsidP="00435528">
            <w:pPr>
              <w:autoSpaceDE w:val="0"/>
              <w:autoSpaceDN w:val="0"/>
              <w:jc w:val="center"/>
              <w:rPr>
                <w:sz w:val="18"/>
                <w:szCs w:val="18"/>
              </w:rPr>
            </w:pPr>
          </w:p>
          <w:p w:rsidR="00E93342" w:rsidRDefault="00E93342" w:rsidP="00435528">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Ставка тарифа на протяженность сети,</w:t>
            </w:r>
          </w:p>
          <w:p w:rsidR="00E93342" w:rsidRDefault="00E93342" w:rsidP="00435528">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E93342" w:rsidTr="00435528">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435528">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Глубина прокладки (мокрый грунт)</w:t>
            </w:r>
          </w:p>
        </w:tc>
      </w:tr>
      <w:tr w:rsidR="00E93342" w:rsidTr="00435528">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435528">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с восстановлением</w:t>
            </w:r>
          </w:p>
          <w:p w:rsidR="00E93342" w:rsidRDefault="00E93342" w:rsidP="00435528">
            <w:pPr>
              <w:autoSpaceDE w:val="0"/>
              <w:autoSpaceDN w:val="0"/>
              <w:jc w:val="center"/>
              <w:rPr>
                <w:sz w:val="18"/>
                <w:szCs w:val="18"/>
              </w:rPr>
            </w:pPr>
            <w:r>
              <w:rPr>
                <w:sz w:val="18"/>
                <w:szCs w:val="18"/>
              </w:rPr>
              <w:t xml:space="preserve"> дорожного покрытия</w:t>
            </w:r>
          </w:p>
        </w:tc>
      </w:tr>
      <w:tr w:rsidR="00E93342" w:rsidTr="00435528">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3м</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435528">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10,206</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11,710</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435528">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10,284</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11,788</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435528">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10,552</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12,055</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435528">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10,933</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12,437</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435528">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12,420</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13,924</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435528">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13,622</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15,025</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435528">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14,393</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17,930</w:t>
            </w:r>
          </w:p>
        </w:tc>
      </w:tr>
      <w:tr w:rsidR="00E93342" w:rsidTr="00435528">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Водоснабжение</w:t>
            </w:r>
          </w:p>
        </w:tc>
      </w:tr>
      <w:tr w:rsidR="00E93342" w:rsidTr="00435528">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435528">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E93342" w:rsidRDefault="00E93342" w:rsidP="00435528">
            <w:pPr>
              <w:autoSpaceDE w:val="0"/>
              <w:autoSpaceDN w:val="0"/>
              <w:jc w:val="center"/>
              <w:rPr>
                <w:sz w:val="18"/>
                <w:szCs w:val="18"/>
              </w:rPr>
            </w:pPr>
            <w:r>
              <w:rPr>
                <w:sz w:val="18"/>
                <w:szCs w:val="18"/>
              </w:rPr>
              <w:t>7,920</w:t>
            </w:r>
          </w:p>
        </w:tc>
      </w:tr>
    </w:tbl>
    <w:p w:rsidR="00E93342" w:rsidRDefault="00E93342" w:rsidP="00E93342">
      <w:pPr>
        <w:autoSpaceDE w:val="0"/>
        <w:autoSpaceDN w:val="0"/>
        <w:ind w:left="-567"/>
        <w:jc w:val="both"/>
        <w:rPr>
          <w:sz w:val="18"/>
          <w:szCs w:val="18"/>
        </w:rPr>
      </w:pPr>
      <w:r>
        <w:rPr>
          <w:sz w:val="18"/>
          <w:szCs w:val="18"/>
        </w:rPr>
        <w:t>Сроки подключения объекта определяются договором о подключении.</w:t>
      </w:r>
    </w:p>
    <w:p w:rsidR="00E93342" w:rsidRPr="004C682F" w:rsidRDefault="00E93342" w:rsidP="00E93342">
      <w:pPr>
        <w:autoSpaceDE w:val="0"/>
        <w:autoSpaceDN w:val="0"/>
        <w:ind w:left="-567"/>
        <w:jc w:val="both"/>
        <w:rPr>
          <w:sz w:val="18"/>
          <w:szCs w:val="18"/>
        </w:rPr>
      </w:pPr>
      <w:r w:rsidRPr="004C682F">
        <w:rPr>
          <w:sz w:val="18"/>
          <w:szCs w:val="18"/>
        </w:rPr>
        <w:t xml:space="preserve">Срок действия технических условий – 3 года с момента выдачи. </w:t>
      </w:r>
    </w:p>
    <w:p w:rsidR="00E93342" w:rsidRPr="004C682F" w:rsidRDefault="00E93342" w:rsidP="00E93342">
      <w:pPr>
        <w:ind w:left="-567" w:right="-142"/>
        <w:jc w:val="both"/>
        <w:rPr>
          <w:sz w:val="18"/>
          <w:szCs w:val="18"/>
        </w:rPr>
      </w:pPr>
      <w:r w:rsidRPr="004C682F">
        <w:rPr>
          <w:sz w:val="18"/>
          <w:szCs w:val="18"/>
        </w:rPr>
        <w:t xml:space="preserve">ОАО «РЫБИНСКАЯ ГОРОДСКАЯ ЭЛЕКТРОСЕТЬ» от </w:t>
      </w:r>
      <w:r>
        <w:rPr>
          <w:sz w:val="18"/>
          <w:szCs w:val="18"/>
        </w:rPr>
        <w:t>03.12.2021</w:t>
      </w:r>
      <w:r w:rsidRPr="004C682F">
        <w:rPr>
          <w:sz w:val="18"/>
          <w:szCs w:val="18"/>
        </w:rPr>
        <w:t xml:space="preserve"> № </w:t>
      </w:r>
      <w:r>
        <w:rPr>
          <w:sz w:val="18"/>
          <w:szCs w:val="18"/>
        </w:rPr>
        <w:t>452</w:t>
      </w:r>
      <w:r w:rsidRPr="004C682F">
        <w:rPr>
          <w:sz w:val="18"/>
          <w:szCs w:val="18"/>
        </w:rPr>
        <w:t>:</w:t>
      </w:r>
    </w:p>
    <w:p w:rsidR="00E93342" w:rsidRDefault="00E93342" w:rsidP="00E93342">
      <w:pPr>
        <w:ind w:left="-567" w:right="-142"/>
        <w:jc w:val="both"/>
        <w:rPr>
          <w:sz w:val="18"/>
          <w:szCs w:val="18"/>
        </w:rPr>
      </w:pPr>
      <w:r>
        <w:rPr>
          <w:sz w:val="18"/>
          <w:szCs w:val="18"/>
        </w:rPr>
        <w:t>На данном участке отсутствуют инженерные коммуникации, принадлежащие ОАО «</w:t>
      </w:r>
      <w:proofErr w:type="spellStart"/>
      <w:r>
        <w:rPr>
          <w:sz w:val="18"/>
          <w:szCs w:val="18"/>
        </w:rPr>
        <w:t>Рыбинская</w:t>
      </w:r>
      <w:proofErr w:type="spellEnd"/>
      <w:r>
        <w:rPr>
          <w:sz w:val="18"/>
          <w:szCs w:val="18"/>
        </w:rPr>
        <w:t xml:space="preserve"> городская электросеть».</w:t>
      </w:r>
    </w:p>
    <w:p w:rsidR="00E93342" w:rsidRDefault="00E93342" w:rsidP="00E93342">
      <w:pPr>
        <w:ind w:left="-567" w:right="-142"/>
        <w:jc w:val="both"/>
        <w:rPr>
          <w:sz w:val="18"/>
          <w:szCs w:val="18"/>
        </w:rPr>
      </w:pPr>
      <w:r>
        <w:rPr>
          <w:sz w:val="18"/>
          <w:szCs w:val="18"/>
        </w:rPr>
        <w:t xml:space="preserve">Электроснабжение индивидуального одноквартирного жилого дома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w:t>
      </w:r>
    </w:p>
    <w:p w:rsidR="00E93342" w:rsidRDefault="00E93342" w:rsidP="00E93342">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18"/>
          <w:szCs w:val="18"/>
        </w:rPr>
        <w:t>электросетевого</w:t>
      </w:r>
      <w:proofErr w:type="spellEnd"/>
      <w:r>
        <w:rPr>
          <w:sz w:val="18"/>
          <w:szCs w:val="18"/>
        </w:rPr>
        <w:t xml:space="preserve"> хозяйства, принадлежащих сетевым организациям и иным лицам к электрическим сетям», утвержденных ПП РФ от 27.12.2004 г. №861 (далее – Правила), необходимо подать заявку на технологическое присоединение.</w:t>
      </w:r>
      <w:proofErr w:type="gramEnd"/>
    </w:p>
    <w:p w:rsidR="00E93342" w:rsidRDefault="00E93342" w:rsidP="00E93342">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п.16 Правил.</w:t>
      </w:r>
    </w:p>
    <w:p w:rsidR="00E93342" w:rsidRPr="004C682F" w:rsidRDefault="00E93342" w:rsidP="00E93342">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№353-стс от 28.12.2020г.</w:t>
      </w:r>
    </w:p>
    <w:p w:rsidR="00E93342" w:rsidRDefault="00E93342" w:rsidP="00E93342">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E93342" w:rsidRDefault="00E93342" w:rsidP="00E93342">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E93342" w:rsidRPr="00857B04" w:rsidRDefault="00E93342" w:rsidP="00E93342">
      <w:pPr>
        <w:ind w:left="-567" w:right="-1"/>
        <w:jc w:val="both"/>
        <w:rPr>
          <w:b/>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411"/>
        <w:gridCol w:w="3402"/>
        <w:gridCol w:w="2551"/>
        <w:gridCol w:w="1559"/>
        <w:gridCol w:w="851"/>
        <w:gridCol w:w="850"/>
        <w:gridCol w:w="2410"/>
      </w:tblGrid>
      <w:tr w:rsidR="00E93342" w:rsidTr="00E93342">
        <w:trPr>
          <w:trHeight w:val="752"/>
        </w:trPr>
        <w:tc>
          <w:tcPr>
            <w:tcW w:w="1986" w:type="dxa"/>
            <w:tcBorders>
              <w:top w:val="single" w:sz="4" w:space="0" w:color="auto"/>
              <w:left w:val="single" w:sz="4" w:space="0" w:color="auto"/>
              <w:bottom w:val="single" w:sz="4" w:space="0" w:color="auto"/>
              <w:right w:val="single" w:sz="4" w:space="0" w:color="auto"/>
            </w:tcBorders>
            <w:hideMark/>
          </w:tcPr>
          <w:p w:rsidR="00E93342" w:rsidRDefault="00E93342" w:rsidP="00435528">
            <w:pPr>
              <w:pStyle w:val="3"/>
              <w:ind w:left="-108" w:right="-108"/>
              <w:jc w:val="center"/>
              <w:rPr>
                <w:sz w:val="16"/>
                <w:szCs w:val="16"/>
              </w:rPr>
            </w:pPr>
            <w:r>
              <w:rPr>
                <w:sz w:val="16"/>
                <w:szCs w:val="16"/>
              </w:rPr>
              <w:t>Предмет</w:t>
            </w:r>
          </w:p>
          <w:p w:rsidR="00E93342" w:rsidRDefault="00E93342" w:rsidP="00435528">
            <w:pPr>
              <w:pStyle w:val="3"/>
              <w:ind w:left="-108"/>
              <w:jc w:val="center"/>
              <w:rPr>
                <w:sz w:val="16"/>
                <w:szCs w:val="16"/>
              </w:rPr>
            </w:pPr>
            <w:r>
              <w:rPr>
                <w:sz w:val="16"/>
                <w:szCs w:val="16"/>
              </w:rPr>
              <w:t>торгов</w:t>
            </w:r>
          </w:p>
        </w:tc>
        <w:tc>
          <w:tcPr>
            <w:tcW w:w="2411" w:type="dxa"/>
            <w:tcBorders>
              <w:top w:val="single" w:sz="4" w:space="0" w:color="auto"/>
              <w:left w:val="single" w:sz="4" w:space="0" w:color="auto"/>
              <w:bottom w:val="single" w:sz="4" w:space="0" w:color="auto"/>
              <w:right w:val="single" w:sz="4" w:space="0" w:color="auto"/>
            </w:tcBorders>
            <w:hideMark/>
          </w:tcPr>
          <w:p w:rsidR="00E93342" w:rsidRDefault="00E93342" w:rsidP="00435528">
            <w:pPr>
              <w:pStyle w:val="3"/>
              <w:jc w:val="center"/>
              <w:rPr>
                <w:sz w:val="16"/>
                <w:szCs w:val="16"/>
              </w:rPr>
            </w:pPr>
            <w:r>
              <w:rPr>
                <w:sz w:val="16"/>
                <w:szCs w:val="16"/>
              </w:rPr>
              <w:t>Местоположение земельного участка</w:t>
            </w:r>
          </w:p>
        </w:tc>
        <w:tc>
          <w:tcPr>
            <w:tcW w:w="3402" w:type="dxa"/>
            <w:tcBorders>
              <w:top w:val="single" w:sz="4" w:space="0" w:color="auto"/>
              <w:left w:val="single" w:sz="4" w:space="0" w:color="auto"/>
              <w:bottom w:val="single" w:sz="4" w:space="0" w:color="auto"/>
              <w:right w:val="single" w:sz="4" w:space="0" w:color="auto"/>
            </w:tcBorders>
            <w:hideMark/>
          </w:tcPr>
          <w:p w:rsidR="00E93342" w:rsidRDefault="00E93342" w:rsidP="00435528">
            <w:pPr>
              <w:pStyle w:val="3"/>
              <w:jc w:val="center"/>
              <w:rPr>
                <w:sz w:val="16"/>
                <w:szCs w:val="16"/>
              </w:rPr>
            </w:pPr>
            <w:r>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hideMark/>
          </w:tcPr>
          <w:p w:rsidR="00E93342" w:rsidRDefault="00E93342" w:rsidP="00435528">
            <w:pPr>
              <w:pStyle w:val="3"/>
              <w:jc w:val="center"/>
              <w:rPr>
                <w:sz w:val="16"/>
                <w:szCs w:val="16"/>
              </w:rPr>
            </w:pPr>
            <w:r>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hideMark/>
          </w:tcPr>
          <w:p w:rsidR="00E93342" w:rsidRDefault="00E93342" w:rsidP="00435528">
            <w:pPr>
              <w:pStyle w:val="3"/>
              <w:jc w:val="center"/>
              <w:rPr>
                <w:sz w:val="16"/>
                <w:szCs w:val="16"/>
              </w:rPr>
            </w:pPr>
            <w:r>
              <w:rPr>
                <w:sz w:val="16"/>
                <w:szCs w:val="16"/>
              </w:rPr>
              <w:t xml:space="preserve">Начальная цена </w:t>
            </w:r>
          </w:p>
          <w:p w:rsidR="00E93342" w:rsidRDefault="00E93342" w:rsidP="00435528">
            <w:pPr>
              <w:pStyle w:val="3"/>
              <w:jc w:val="center"/>
              <w:rPr>
                <w:sz w:val="16"/>
                <w:szCs w:val="16"/>
              </w:rPr>
            </w:pPr>
            <w:r>
              <w:rPr>
                <w:sz w:val="16"/>
                <w:szCs w:val="16"/>
              </w:rPr>
              <w:t xml:space="preserve">предмета аукциона </w:t>
            </w:r>
          </w:p>
          <w:p w:rsidR="00E93342" w:rsidRDefault="00E93342" w:rsidP="00435528">
            <w:pPr>
              <w:pStyle w:val="3"/>
              <w:ind w:left="460" w:hanging="460"/>
              <w:jc w:val="center"/>
              <w:rPr>
                <w:sz w:val="16"/>
                <w:szCs w:val="16"/>
              </w:rPr>
            </w:pPr>
            <w:r>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E93342" w:rsidRDefault="00E93342" w:rsidP="00435528">
            <w:pPr>
              <w:pStyle w:val="3"/>
              <w:jc w:val="center"/>
              <w:rPr>
                <w:sz w:val="16"/>
                <w:szCs w:val="16"/>
              </w:rPr>
            </w:pPr>
            <w:r>
              <w:rPr>
                <w:sz w:val="16"/>
                <w:szCs w:val="16"/>
              </w:rPr>
              <w:t>Размер</w:t>
            </w:r>
          </w:p>
          <w:p w:rsidR="00E93342" w:rsidRDefault="00E93342" w:rsidP="00435528">
            <w:pPr>
              <w:pStyle w:val="3"/>
              <w:ind w:right="-30"/>
              <w:jc w:val="center"/>
              <w:rPr>
                <w:sz w:val="16"/>
                <w:szCs w:val="16"/>
              </w:rPr>
            </w:pPr>
            <w:r>
              <w:rPr>
                <w:sz w:val="16"/>
                <w:szCs w:val="16"/>
              </w:rPr>
              <w:t>задатка</w:t>
            </w:r>
          </w:p>
          <w:p w:rsidR="00E93342" w:rsidRDefault="00E93342" w:rsidP="00435528">
            <w:pPr>
              <w:pStyle w:val="3"/>
              <w:jc w:val="center"/>
              <w:rPr>
                <w:sz w:val="16"/>
                <w:szCs w:val="16"/>
              </w:rPr>
            </w:pPr>
          </w:p>
          <w:p w:rsidR="00E93342" w:rsidRDefault="00E93342" w:rsidP="00435528">
            <w:pPr>
              <w:pStyle w:val="3"/>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E93342" w:rsidRDefault="00E93342" w:rsidP="00435528">
            <w:pPr>
              <w:pStyle w:val="3"/>
              <w:ind w:right="-108"/>
              <w:jc w:val="center"/>
              <w:rPr>
                <w:sz w:val="16"/>
                <w:szCs w:val="16"/>
              </w:rPr>
            </w:pPr>
            <w:r>
              <w:rPr>
                <w:sz w:val="16"/>
                <w:szCs w:val="16"/>
              </w:rPr>
              <w:t>Шаг аукциона</w:t>
            </w:r>
          </w:p>
          <w:p w:rsidR="00E93342" w:rsidRDefault="00E93342" w:rsidP="00435528">
            <w:pPr>
              <w:pStyle w:val="3"/>
              <w:jc w:val="center"/>
              <w:rPr>
                <w:sz w:val="16"/>
                <w:szCs w:val="16"/>
              </w:rPr>
            </w:pPr>
          </w:p>
          <w:p w:rsidR="00E93342" w:rsidRDefault="00E93342" w:rsidP="00435528">
            <w:pPr>
              <w:pStyle w:val="3"/>
              <w:jc w:val="center"/>
              <w:rPr>
                <w:sz w:val="16"/>
                <w:szCs w:val="16"/>
              </w:rPr>
            </w:pPr>
            <w:r>
              <w:rPr>
                <w:sz w:val="16"/>
                <w:szCs w:val="16"/>
              </w:rPr>
              <w:t>(%)</w:t>
            </w:r>
          </w:p>
        </w:tc>
        <w:tc>
          <w:tcPr>
            <w:tcW w:w="2410" w:type="dxa"/>
            <w:tcBorders>
              <w:top w:val="single" w:sz="4" w:space="0" w:color="auto"/>
              <w:left w:val="single" w:sz="4" w:space="0" w:color="auto"/>
              <w:bottom w:val="single" w:sz="4" w:space="0" w:color="auto"/>
              <w:right w:val="single" w:sz="4" w:space="0" w:color="auto"/>
            </w:tcBorders>
            <w:hideMark/>
          </w:tcPr>
          <w:p w:rsidR="00E93342" w:rsidRDefault="00E93342" w:rsidP="00435528">
            <w:pPr>
              <w:pStyle w:val="3"/>
              <w:jc w:val="center"/>
              <w:rPr>
                <w:rFonts w:eastAsia="Calibri"/>
                <w:sz w:val="16"/>
                <w:szCs w:val="16"/>
              </w:rPr>
            </w:pPr>
            <w:r>
              <w:rPr>
                <w:color w:val="000000"/>
                <w:sz w:val="16"/>
                <w:szCs w:val="16"/>
              </w:rPr>
              <w:t>Наименование уполномоченного органа, принявшего</w:t>
            </w:r>
            <w:r>
              <w:rPr>
                <w:sz w:val="16"/>
                <w:szCs w:val="16"/>
              </w:rPr>
              <w:t xml:space="preserve"> решение о проведении торгов и  реквизиты </w:t>
            </w:r>
            <w:r>
              <w:rPr>
                <w:rFonts w:eastAsia="Calibri"/>
                <w:sz w:val="16"/>
                <w:szCs w:val="16"/>
              </w:rPr>
              <w:t>решения о проведен</w:t>
            </w:r>
            <w:proofErr w:type="gramStart"/>
            <w:r>
              <w:rPr>
                <w:rFonts w:eastAsia="Calibri"/>
                <w:sz w:val="16"/>
                <w:szCs w:val="16"/>
              </w:rPr>
              <w:t>ии ау</w:t>
            </w:r>
            <w:proofErr w:type="gramEnd"/>
            <w:r>
              <w:rPr>
                <w:rFonts w:eastAsia="Calibri"/>
                <w:sz w:val="16"/>
                <w:szCs w:val="16"/>
              </w:rPr>
              <w:t>кциона</w:t>
            </w:r>
          </w:p>
        </w:tc>
      </w:tr>
      <w:tr w:rsidR="00E93342" w:rsidTr="00E93342">
        <w:tc>
          <w:tcPr>
            <w:tcW w:w="1986" w:type="dxa"/>
            <w:tcBorders>
              <w:top w:val="single" w:sz="4" w:space="0" w:color="auto"/>
              <w:left w:val="single" w:sz="4" w:space="0" w:color="auto"/>
              <w:bottom w:val="single" w:sz="4" w:space="0" w:color="auto"/>
              <w:right w:val="single" w:sz="4" w:space="0" w:color="auto"/>
            </w:tcBorders>
          </w:tcPr>
          <w:p w:rsidR="00E93342" w:rsidRDefault="00E93342" w:rsidP="00435528">
            <w:pPr>
              <w:ind w:left="-108" w:right="-108"/>
              <w:jc w:val="center"/>
              <w:rPr>
                <w:b/>
                <w:bCs/>
                <w:sz w:val="18"/>
                <w:szCs w:val="18"/>
              </w:rPr>
            </w:pPr>
          </w:p>
          <w:p w:rsidR="00E93342" w:rsidRDefault="00236E80" w:rsidP="00435528">
            <w:pPr>
              <w:ind w:left="-108" w:right="-108"/>
              <w:jc w:val="center"/>
              <w:rPr>
                <w:b/>
                <w:bCs/>
                <w:sz w:val="18"/>
                <w:szCs w:val="18"/>
              </w:rPr>
            </w:pPr>
            <w:r>
              <w:rPr>
                <w:b/>
                <w:bCs/>
                <w:sz w:val="18"/>
                <w:szCs w:val="18"/>
              </w:rPr>
              <w:t xml:space="preserve">ЛОТ № </w:t>
            </w:r>
            <w:r w:rsidR="00520A96">
              <w:rPr>
                <w:b/>
                <w:bCs/>
                <w:sz w:val="18"/>
                <w:szCs w:val="18"/>
              </w:rPr>
              <w:t>5</w:t>
            </w:r>
          </w:p>
          <w:p w:rsidR="00E93342" w:rsidRDefault="00E93342" w:rsidP="00435528">
            <w:pPr>
              <w:ind w:left="-108" w:right="-108"/>
              <w:jc w:val="center"/>
              <w:rPr>
                <w:b/>
                <w:bCs/>
                <w:sz w:val="18"/>
                <w:szCs w:val="18"/>
              </w:rPr>
            </w:pPr>
          </w:p>
          <w:p w:rsidR="00E93342" w:rsidRDefault="00E93342" w:rsidP="00435528">
            <w:pPr>
              <w:ind w:right="-108"/>
              <w:jc w:val="center"/>
              <w:rPr>
                <w:rFonts w:ascii="Arial" w:hAnsi="Arial" w:cs="Arial"/>
                <w:b/>
                <w:bCs/>
                <w:sz w:val="18"/>
                <w:szCs w:val="18"/>
              </w:rPr>
            </w:pPr>
            <w:r>
              <w:rPr>
                <w:b/>
                <w:bCs/>
                <w:sz w:val="18"/>
                <w:szCs w:val="18"/>
              </w:rPr>
              <w:t xml:space="preserve">Земельный участок, находящийся в </w:t>
            </w:r>
            <w:proofErr w:type="spellStart"/>
            <w:r>
              <w:rPr>
                <w:b/>
                <w:bCs/>
                <w:sz w:val="18"/>
                <w:szCs w:val="18"/>
              </w:rPr>
              <w:t>неразграниченной</w:t>
            </w:r>
            <w:proofErr w:type="spellEnd"/>
            <w:r>
              <w:rPr>
                <w:b/>
                <w:bCs/>
                <w:sz w:val="18"/>
                <w:szCs w:val="18"/>
              </w:rPr>
              <w:t xml:space="preserve"> </w:t>
            </w:r>
            <w:r>
              <w:rPr>
                <w:b/>
                <w:bCs/>
                <w:sz w:val="18"/>
                <w:szCs w:val="18"/>
              </w:rPr>
              <w:lastRenderedPageBreak/>
              <w:t>государственной собственности</w:t>
            </w:r>
          </w:p>
        </w:tc>
        <w:tc>
          <w:tcPr>
            <w:tcW w:w="2411" w:type="dxa"/>
            <w:tcBorders>
              <w:top w:val="single" w:sz="4" w:space="0" w:color="auto"/>
              <w:left w:val="single" w:sz="4" w:space="0" w:color="auto"/>
              <w:bottom w:val="single" w:sz="4" w:space="0" w:color="auto"/>
              <w:right w:val="single" w:sz="4" w:space="0" w:color="auto"/>
            </w:tcBorders>
          </w:tcPr>
          <w:p w:rsidR="00E93342" w:rsidRDefault="00E93342" w:rsidP="00435528">
            <w:pPr>
              <w:jc w:val="center"/>
              <w:rPr>
                <w:sz w:val="18"/>
                <w:szCs w:val="18"/>
              </w:rPr>
            </w:pPr>
          </w:p>
          <w:p w:rsidR="00E93342" w:rsidRDefault="00E93342" w:rsidP="00435528">
            <w:pPr>
              <w:jc w:val="center"/>
              <w:rPr>
                <w:sz w:val="18"/>
                <w:szCs w:val="18"/>
              </w:rPr>
            </w:pPr>
          </w:p>
          <w:p w:rsidR="00E93342" w:rsidRDefault="00E93342" w:rsidP="00435528">
            <w:pPr>
              <w:jc w:val="center"/>
              <w:rPr>
                <w:sz w:val="18"/>
                <w:szCs w:val="18"/>
              </w:rPr>
            </w:pPr>
            <w:r>
              <w:rPr>
                <w:sz w:val="18"/>
                <w:szCs w:val="18"/>
              </w:rPr>
              <w:t xml:space="preserve">Ярославская область, городской округ город Рыбинск, </w:t>
            </w:r>
            <w:proofErr w:type="gramStart"/>
            <w:r>
              <w:rPr>
                <w:sz w:val="18"/>
                <w:szCs w:val="18"/>
              </w:rPr>
              <w:t>г</w:t>
            </w:r>
            <w:proofErr w:type="gramEnd"/>
            <w:r>
              <w:rPr>
                <w:sz w:val="18"/>
                <w:szCs w:val="18"/>
              </w:rPr>
              <w:t xml:space="preserve">. Рыбинск, </w:t>
            </w:r>
          </w:p>
          <w:p w:rsidR="00E93342" w:rsidRDefault="00E93342" w:rsidP="00435528">
            <w:pPr>
              <w:jc w:val="center"/>
              <w:rPr>
                <w:b/>
                <w:sz w:val="18"/>
                <w:szCs w:val="18"/>
              </w:rPr>
            </w:pPr>
            <w:r>
              <w:rPr>
                <w:b/>
                <w:sz w:val="18"/>
                <w:szCs w:val="18"/>
              </w:rPr>
              <w:t xml:space="preserve">ул. Льва Толстого, </w:t>
            </w:r>
            <w:r>
              <w:rPr>
                <w:b/>
                <w:sz w:val="18"/>
                <w:szCs w:val="18"/>
              </w:rPr>
              <w:lastRenderedPageBreak/>
              <w:t>земельный участок 5</w:t>
            </w:r>
          </w:p>
        </w:tc>
        <w:tc>
          <w:tcPr>
            <w:tcW w:w="3402" w:type="dxa"/>
            <w:tcBorders>
              <w:top w:val="single" w:sz="4" w:space="0" w:color="auto"/>
              <w:left w:val="single" w:sz="4" w:space="0" w:color="auto"/>
              <w:bottom w:val="single" w:sz="4" w:space="0" w:color="auto"/>
              <w:right w:val="single" w:sz="4" w:space="0" w:color="auto"/>
            </w:tcBorders>
            <w:hideMark/>
          </w:tcPr>
          <w:p w:rsidR="00E93342" w:rsidRDefault="00E93342" w:rsidP="00435528">
            <w:pPr>
              <w:jc w:val="center"/>
              <w:rPr>
                <w:sz w:val="18"/>
                <w:szCs w:val="18"/>
              </w:rPr>
            </w:pPr>
            <w:r>
              <w:rPr>
                <w:b/>
                <w:sz w:val="18"/>
                <w:szCs w:val="18"/>
              </w:rPr>
              <w:lastRenderedPageBreak/>
              <w:t>Площадь земельного участка</w:t>
            </w:r>
            <w:r>
              <w:rPr>
                <w:sz w:val="18"/>
                <w:szCs w:val="18"/>
              </w:rPr>
              <w:t xml:space="preserve"> – </w:t>
            </w:r>
          </w:p>
          <w:p w:rsidR="00E93342" w:rsidRDefault="00E93342" w:rsidP="00435528">
            <w:pPr>
              <w:jc w:val="center"/>
              <w:rPr>
                <w:sz w:val="18"/>
                <w:szCs w:val="18"/>
              </w:rPr>
            </w:pPr>
            <w:r>
              <w:rPr>
                <w:sz w:val="18"/>
                <w:szCs w:val="18"/>
              </w:rPr>
              <w:t>853±10</w:t>
            </w:r>
            <w:r>
              <w:rPr>
                <w:sz w:val="28"/>
                <w:szCs w:val="28"/>
              </w:rPr>
              <w:t xml:space="preserve"> </w:t>
            </w:r>
            <w:r>
              <w:rPr>
                <w:sz w:val="18"/>
                <w:szCs w:val="18"/>
              </w:rPr>
              <w:t>кв.м.</w:t>
            </w:r>
          </w:p>
          <w:p w:rsidR="00E93342" w:rsidRDefault="00E93342" w:rsidP="00435528">
            <w:pPr>
              <w:jc w:val="center"/>
              <w:rPr>
                <w:sz w:val="18"/>
                <w:szCs w:val="18"/>
              </w:rPr>
            </w:pPr>
            <w:r>
              <w:rPr>
                <w:b/>
                <w:sz w:val="18"/>
                <w:szCs w:val="18"/>
              </w:rPr>
              <w:t>Кадастровый номер</w:t>
            </w:r>
            <w:r>
              <w:rPr>
                <w:sz w:val="18"/>
                <w:szCs w:val="18"/>
              </w:rPr>
              <w:t xml:space="preserve"> – </w:t>
            </w:r>
          </w:p>
          <w:p w:rsidR="00E93342" w:rsidRDefault="00E93342" w:rsidP="00435528">
            <w:pPr>
              <w:jc w:val="center"/>
              <w:rPr>
                <w:sz w:val="18"/>
                <w:szCs w:val="18"/>
              </w:rPr>
            </w:pPr>
            <w:r w:rsidRPr="0090382C">
              <w:rPr>
                <w:sz w:val="18"/>
                <w:szCs w:val="18"/>
              </w:rPr>
              <w:t>76:20:040506:258</w:t>
            </w:r>
            <w:r>
              <w:rPr>
                <w:sz w:val="18"/>
                <w:szCs w:val="18"/>
              </w:rPr>
              <w:t xml:space="preserve"> </w:t>
            </w:r>
          </w:p>
          <w:p w:rsidR="00E93342" w:rsidRDefault="00E93342" w:rsidP="00435528">
            <w:pPr>
              <w:jc w:val="center"/>
              <w:rPr>
                <w:sz w:val="18"/>
                <w:szCs w:val="18"/>
              </w:rPr>
            </w:pPr>
            <w:r>
              <w:rPr>
                <w:b/>
                <w:sz w:val="18"/>
                <w:szCs w:val="18"/>
              </w:rPr>
              <w:t>Разрешенное использование</w:t>
            </w:r>
            <w:r>
              <w:rPr>
                <w:sz w:val="18"/>
                <w:szCs w:val="18"/>
              </w:rPr>
              <w:t xml:space="preserve"> –  для индивидуального жилищного </w:t>
            </w:r>
            <w:r>
              <w:rPr>
                <w:sz w:val="18"/>
                <w:szCs w:val="18"/>
              </w:rPr>
              <w:lastRenderedPageBreak/>
              <w:t>строительства</w:t>
            </w:r>
          </w:p>
          <w:p w:rsidR="00E93342" w:rsidRDefault="00E93342" w:rsidP="00435528">
            <w:pPr>
              <w:jc w:val="center"/>
              <w:rPr>
                <w:sz w:val="18"/>
                <w:szCs w:val="18"/>
              </w:rPr>
            </w:pPr>
            <w:r>
              <w:rPr>
                <w:b/>
                <w:sz w:val="18"/>
                <w:szCs w:val="18"/>
              </w:rPr>
              <w:t>Категория земель</w:t>
            </w:r>
            <w:r>
              <w:rPr>
                <w:sz w:val="18"/>
                <w:szCs w:val="18"/>
              </w:rPr>
              <w:t>: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E93342" w:rsidRDefault="00E93342" w:rsidP="00435528">
            <w:pPr>
              <w:jc w:val="center"/>
              <w:rPr>
                <w:sz w:val="18"/>
                <w:szCs w:val="18"/>
              </w:rPr>
            </w:pPr>
            <w:r>
              <w:rPr>
                <w:sz w:val="18"/>
                <w:szCs w:val="18"/>
              </w:rPr>
              <w:lastRenderedPageBreak/>
              <w:t>Земельный участок, государственная собственность на который не разграничена.</w:t>
            </w:r>
          </w:p>
          <w:p w:rsidR="00E93342" w:rsidRDefault="00E93342" w:rsidP="00435528">
            <w:pPr>
              <w:jc w:val="center"/>
              <w:rPr>
                <w:sz w:val="18"/>
                <w:szCs w:val="18"/>
              </w:rPr>
            </w:pPr>
            <w:r>
              <w:rPr>
                <w:sz w:val="18"/>
                <w:szCs w:val="18"/>
              </w:rPr>
              <w:t xml:space="preserve">Земельный участок не обременен правами третьих </w:t>
            </w:r>
            <w:r>
              <w:rPr>
                <w:sz w:val="18"/>
                <w:szCs w:val="18"/>
              </w:rPr>
              <w:lastRenderedPageBreak/>
              <w:t>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E93342" w:rsidRDefault="00E93342" w:rsidP="00435528">
            <w:pPr>
              <w:jc w:val="center"/>
              <w:rPr>
                <w:b/>
                <w:sz w:val="18"/>
                <w:szCs w:val="18"/>
              </w:rPr>
            </w:pPr>
          </w:p>
          <w:p w:rsidR="00E93342" w:rsidRDefault="00E93342" w:rsidP="00435528">
            <w:pPr>
              <w:jc w:val="center"/>
              <w:rPr>
                <w:b/>
                <w:sz w:val="18"/>
                <w:szCs w:val="18"/>
              </w:rPr>
            </w:pPr>
          </w:p>
          <w:p w:rsidR="00E93342" w:rsidRDefault="00E93342" w:rsidP="00435528">
            <w:pPr>
              <w:jc w:val="center"/>
              <w:rPr>
                <w:b/>
                <w:sz w:val="18"/>
                <w:szCs w:val="18"/>
              </w:rPr>
            </w:pPr>
          </w:p>
          <w:p w:rsidR="00E93342" w:rsidRDefault="00E93342" w:rsidP="00435528">
            <w:pPr>
              <w:jc w:val="center"/>
              <w:rPr>
                <w:b/>
                <w:sz w:val="18"/>
                <w:szCs w:val="18"/>
              </w:rPr>
            </w:pPr>
            <w:r>
              <w:rPr>
                <w:b/>
                <w:sz w:val="18"/>
                <w:szCs w:val="18"/>
              </w:rPr>
              <w:t>491 507,13</w:t>
            </w:r>
          </w:p>
        </w:tc>
        <w:tc>
          <w:tcPr>
            <w:tcW w:w="851" w:type="dxa"/>
            <w:tcBorders>
              <w:top w:val="single" w:sz="4" w:space="0" w:color="auto"/>
              <w:left w:val="single" w:sz="4" w:space="0" w:color="auto"/>
              <w:bottom w:val="single" w:sz="4" w:space="0" w:color="auto"/>
              <w:right w:val="single" w:sz="4" w:space="0" w:color="auto"/>
            </w:tcBorders>
          </w:tcPr>
          <w:p w:rsidR="00E93342" w:rsidRDefault="00E93342" w:rsidP="00435528">
            <w:pPr>
              <w:jc w:val="center"/>
              <w:rPr>
                <w:b/>
                <w:sz w:val="18"/>
                <w:szCs w:val="18"/>
              </w:rPr>
            </w:pPr>
          </w:p>
          <w:p w:rsidR="00E93342" w:rsidRDefault="00E93342" w:rsidP="00435528">
            <w:pPr>
              <w:jc w:val="center"/>
              <w:rPr>
                <w:b/>
                <w:sz w:val="18"/>
                <w:szCs w:val="18"/>
              </w:rPr>
            </w:pPr>
          </w:p>
          <w:p w:rsidR="00E93342" w:rsidRDefault="00E93342" w:rsidP="00435528">
            <w:pPr>
              <w:jc w:val="center"/>
              <w:rPr>
                <w:b/>
                <w:sz w:val="18"/>
                <w:szCs w:val="18"/>
              </w:rPr>
            </w:pPr>
          </w:p>
          <w:p w:rsidR="00E93342" w:rsidRDefault="00E93342" w:rsidP="00435528">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E93342" w:rsidRDefault="00E93342" w:rsidP="00435528">
            <w:pPr>
              <w:jc w:val="center"/>
              <w:rPr>
                <w:b/>
                <w:sz w:val="18"/>
                <w:szCs w:val="18"/>
              </w:rPr>
            </w:pPr>
          </w:p>
          <w:p w:rsidR="00E93342" w:rsidRDefault="00E93342" w:rsidP="00435528">
            <w:pPr>
              <w:jc w:val="center"/>
              <w:rPr>
                <w:b/>
                <w:sz w:val="18"/>
                <w:szCs w:val="18"/>
              </w:rPr>
            </w:pPr>
          </w:p>
          <w:p w:rsidR="00E93342" w:rsidRDefault="00E93342" w:rsidP="00435528">
            <w:pPr>
              <w:jc w:val="center"/>
              <w:rPr>
                <w:b/>
                <w:sz w:val="18"/>
                <w:szCs w:val="18"/>
              </w:rPr>
            </w:pPr>
          </w:p>
          <w:p w:rsidR="00E93342" w:rsidRDefault="00E93342" w:rsidP="00435528">
            <w:pPr>
              <w:jc w:val="center"/>
              <w:rPr>
                <w:b/>
                <w:sz w:val="18"/>
                <w:szCs w:val="18"/>
              </w:rPr>
            </w:pPr>
            <w:r>
              <w:rPr>
                <w:b/>
                <w:sz w:val="18"/>
                <w:szCs w:val="18"/>
              </w:rPr>
              <w:t>3</w:t>
            </w:r>
          </w:p>
        </w:tc>
        <w:tc>
          <w:tcPr>
            <w:tcW w:w="2410" w:type="dxa"/>
            <w:tcBorders>
              <w:top w:val="single" w:sz="4" w:space="0" w:color="auto"/>
              <w:left w:val="single" w:sz="4" w:space="0" w:color="auto"/>
              <w:bottom w:val="single" w:sz="4" w:space="0" w:color="auto"/>
              <w:right w:val="single" w:sz="4" w:space="0" w:color="auto"/>
            </w:tcBorders>
          </w:tcPr>
          <w:p w:rsidR="00E93342" w:rsidRDefault="00E93342" w:rsidP="00435528">
            <w:pPr>
              <w:jc w:val="center"/>
              <w:rPr>
                <w:bCs/>
                <w:sz w:val="18"/>
                <w:szCs w:val="18"/>
              </w:rPr>
            </w:pPr>
          </w:p>
          <w:p w:rsidR="00E93342" w:rsidRDefault="00E93342" w:rsidP="00435528">
            <w:pPr>
              <w:jc w:val="center"/>
              <w:rPr>
                <w:bCs/>
                <w:sz w:val="18"/>
                <w:szCs w:val="18"/>
              </w:rPr>
            </w:pPr>
            <w:r>
              <w:rPr>
                <w:bCs/>
                <w:sz w:val="18"/>
                <w:szCs w:val="18"/>
              </w:rPr>
              <w:t>Администрация городского округа город Рыбинск Ярославской области</w:t>
            </w:r>
          </w:p>
          <w:p w:rsidR="00E93342" w:rsidRDefault="00E93342" w:rsidP="00435528">
            <w:pPr>
              <w:jc w:val="center"/>
              <w:rPr>
                <w:bCs/>
                <w:sz w:val="18"/>
                <w:szCs w:val="18"/>
              </w:rPr>
            </w:pPr>
            <w:proofErr w:type="gramStart"/>
            <w:r>
              <w:rPr>
                <w:bCs/>
                <w:sz w:val="18"/>
                <w:szCs w:val="18"/>
              </w:rPr>
              <w:t>(постановление от 22.04.2022 № 2063</w:t>
            </w:r>
            <w:proofErr w:type="gramEnd"/>
          </w:p>
          <w:p w:rsidR="00E93342" w:rsidRDefault="00E93342" w:rsidP="00435528">
            <w:pPr>
              <w:jc w:val="center"/>
              <w:rPr>
                <w:bCs/>
                <w:sz w:val="18"/>
                <w:szCs w:val="18"/>
              </w:rPr>
            </w:pPr>
            <w:r>
              <w:rPr>
                <w:bCs/>
                <w:sz w:val="18"/>
                <w:szCs w:val="18"/>
              </w:rPr>
              <w:lastRenderedPageBreak/>
              <w:t xml:space="preserve">«О </w:t>
            </w:r>
            <w:proofErr w:type="gramStart"/>
            <w:r>
              <w:rPr>
                <w:bCs/>
                <w:sz w:val="18"/>
                <w:szCs w:val="18"/>
              </w:rPr>
              <w:t>проведении</w:t>
            </w:r>
            <w:proofErr w:type="gramEnd"/>
            <w:r>
              <w:rPr>
                <w:bCs/>
                <w:sz w:val="18"/>
                <w:szCs w:val="18"/>
              </w:rPr>
              <w:t xml:space="preserve"> аукциона»)</w:t>
            </w:r>
          </w:p>
          <w:p w:rsidR="00E93342" w:rsidRDefault="00E93342" w:rsidP="00435528">
            <w:pPr>
              <w:jc w:val="center"/>
              <w:rPr>
                <w:bCs/>
                <w:color w:val="000000"/>
                <w:sz w:val="18"/>
                <w:szCs w:val="18"/>
              </w:rPr>
            </w:pPr>
            <w:r>
              <w:rPr>
                <w:bCs/>
                <w:sz w:val="18"/>
                <w:szCs w:val="18"/>
              </w:rPr>
              <w:t>(ред. от 13.02.2023</w:t>
            </w:r>
            <w:r w:rsidR="00520A96">
              <w:rPr>
                <w:bCs/>
                <w:sz w:val="18"/>
                <w:szCs w:val="18"/>
              </w:rPr>
              <w:t>, ред. от 16.08.2023</w:t>
            </w:r>
            <w:r>
              <w:rPr>
                <w:bCs/>
                <w:sz w:val="18"/>
                <w:szCs w:val="18"/>
              </w:rPr>
              <w:t>)</w:t>
            </w:r>
          </w:p>
        </w:tc>
      </w:tr>
    </w:tbl>
    <w:p w:rsidR="00E93342" w:rsidRDefault="00E93342" w:rsidP="00E9334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E93342" w:rsidRDefault="00E93342" w:rsidP="00E93342">
      <w:pPr>
        <w:tabs>
          <w:tab w:val="left" w:pos="-426"/>
        </w:tabs>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xml:space="preserve">№ 40, </w:t>
      </w:r>
      <w:r>
        <w:rPr>
          <w:color w:val="000000"/>
          <w:sz w:val="18"/>
          <w:szCs w:val="18"/>
        </w:rPr>
        <w:t>земельный участок расположен:</w:t>
      </w:r>
    </w:p>
    <w:p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r>
        <w:rPr>
          <w:rFonts w:ascii="Times New Roman" w:hAnsi="Times New Roman"/>
          <w:spacing w:val="-6"/>
          <w:sz w:val="18"/>
          <w:szCs w:val="18"/>
        </w:rPr>
        <w:t>в территориальной зоне Ж3 – индивидуальная жилая застройка;</w:t>
      </w:r>
    </w:p>
    <w:p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r>
        <w:rPr>
          <w:rFonts w:ascii="Times New Roman" w:hAnsi="Times New Roman"/>
          <w:spacing w:val="-6"/>
          <w:sz w:val="18"/>
          <w:szCs w:val="18"/>
        </w:rPr>
        <w:t>частично в зоне катастрофического затопления;</w:t>
      </w:r>
    </w:p>
    <w:p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proofErr w:type="gramStart"/>
      <w:r>
        <w:rPr>
          <w:rFonts w:ascii="Times New Roman" w:hAnsi="Times New Roman"/>
          <w:spacing w:val="-6"/>
          <w:sz w:val="18"/>
          <w:szCs w:val="18"/>
        </w:rPr>
        <w:t>в</w:t>
      </w:r>
      <w:proofErr w:type="gramEnd"/>
      <w:r>
        <w:rPr>
          <w:rFonts w:ascii="Times New Roman" w:hAnsi="Times New Roman"/>
          <w:spacing w:val="-6"/>
          <w:sz w:val="18"/>
          <w:szCs w:val="18"/>
        </w:rPr>
        <w:t xml:space="preserve"> </w:t>
      </w:r>
      <w:proofErr w:type="gramStart"/>
      <w:r>
        <w:rPr>
          <w:rFonts w:ascii="Times New Roman" w:hAnsi="Times New Roman"/>
          <w:spacing w:val="-6"/>
          <w:sz w:val="18"/>
          <w:szCs w:val="18"/>
        </w:rPr>
        <w:t>водоохраной</w:t>
      </w:r>
      <w:proofErr w:type="gramEnd"/>
      <w:r>
        <w:rPr>
          <w:rFonts w:ascii="Times New Roman" w:hAnsi="Times New Roman"/>
          <w:spacing w:val="-6"/>
          <w:sz w:val="18"/>
          <w:szCs w:val="18"/>
        </w:rPr>
        <w:t xml:space="preserve"> зоне и прибрежной защитной полосе Горьковского водохранилища;</w:t>
      </w:r>
    </w:p>
    <w:p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r>
        <w:rPr>
          <w:rFonts w:ascii="Times New Roman" w:hAnsi="Times New Roman"/>
          <w:spacing w:val="-6"/>
          <w:sz w:val="18"/>
          <w:szCs w:val="18"/>
        </w:rPr>
        <w:t>частично в зоне слабого подтопления территорий, прилегающих к Горьковскому водохранилищу в границах городского округа город Рыбинск Ярославской области, затапливаемых при половодьях и паводках 1% обеспеченности.</w:t>
      </w:r>
    </w:p>
    <w:p w:rsidR="00E93342" w:rsidRDefault="00E93342" w:rsidP="00E93342">
      <w:pPr>
        <w:pStyle w:val="af"/>
        <w:tabs>
          <w:tab w:val="left" w:pos="-284"/>
        </w:tabs>
        <w:ind w:left="-567"/>
        <w:jc w:val="both"/>
        <w:rPr>
          <w:rFonts w:ascii="Times New Roman" w:hAnsi="Times New Roman"/>
          <w:spacing w:val="-6"/>
          <w:sz w:val="18"/>
          <w:szCs w:val="18"/>
        </w:rPr>
      </w:pPr>
      <w:r w:rsidRPr="00A05CF8">
        <w:rPr>
          <w:rFonts w:ascii="Times New Roman" w:hAnsi="Times New Roman"/>
          <w:spacing w:val="-6"/>
          <w:sz w:val="18"/>
          <w:szCs w:val="18"/>
        </w:rPr>
        <w:t>Правообладателю земельного участка в границах зон затопления, подтопления, подверженных негативному воздействию вод и не обеспеченных сооружениями инженерной защиты до начала строительства необходимо обеспечить инженерную защиту объекта путём искусственного повышением поверхности земельного участка или устройства свайного фундамента.</w:t>
      </w:r>
    </w:p>
    <w:p w:rsidR="00E93342" w:rsidRDefault="00E93342" w:rsidP="00E93342">
      <w:pPr>
        <w:tabs>
          <w:tab w:val="left" w:pos="-426"/>
          <w:tab w:val="left" w:pos="-284"/>
        </w:tabs>
        <w:ind w:left="-567" w:right="-1"/>
        <w:jc w:val="both"/>
        <w:rPr>
          <w:spacing w:val="-6"/>
          <w:sz w:val="18"/>
          <w:szCs w:val="18"/>
        </w:rPr>
      </w:pPr>
      <w:r>
        <w:rPr>
          <w:spacing w:val="-6"/>
          <w:sz w:val="18"/>
          <w:szCs w:val="18"/>
        </w:rPr>
        <w:t>Ограничения прав на земельный участок, предусмотренные статьями 56, 56.1 Земельного Кодекса Российской Федерации.</w:t>
      </w:r>
    </w:p>
    <w:p w:rsidR="00E93342" w:rsidRDefault="00E93342" w:rsidP="00E93342">
      <w:pPr>
        <w:tabs>
          <w:tab w:val="left" w:pos="-426"/>
          <w:tab w:val="left" w:pos="-284"/>
        </w:tabs>
        <w:ind w:left="-567" w:right="-1"/>
        <w:jc w:val="both"/>
        <w:rPr>
          <w:spacing w:val="-6"/>
          <w:sz w:val="18"/>
          <w:szCs w:val="18"/>
        </w:rPr>
      </w:pPr>
      <w:r>
        <w:rPr>
          <w:spacing w:val="-6"/>
          <w:sz w:val="18"/>
          <w:szCs w:val="18"/>
        </w:rPr>
        <w:t>В границах земельного участка расположена воздушная линия электропередачи.</w:t>
      </w:r>
    </w:p>
    <w:p w:rsidR="00E93342" w:rsidRDefault="00E93342" w:rsidP="00E93342">
      <w:pPr>
        <w:widowControl w:val="0"/>
        <w:adjustRightInd w:val="0"/>
        <w:ind w:left="-567"/>
        <w:jc w:val="both"/>
        <w:rPr>
          <w:sz w:val="18"/>
          <w:szCs w:val="18"/>
        </w:rPr>
      </w:pPr>
      <w:r>
        <w:rPr>
          <w:sz w:val="18"/>
          <w:szCs w:val="18"/>
        </w:rPr>
        <w:t>Максимально допустимые параметры разрешенного строительства – 30% от площади земельного участка (255,9 кв.м.), максимальная площадь объекта капитального строительства – 767,7 кв.м. Предельное количество этажей – 3.</w:t>
      </w:r>
    </w:p>
    <w:p w:rsidR="00E93342" w:rsidRDefault="00E93342" w:rsidP="00E9334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93342" w:rsidRDefault="00E93342" w:rsidP="00E93342">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 от 21.03.2022 № 14/2887:</w:t>
      </w:r>
    </w:p>
    <w:p w:rsidR="00E93342" w:rsidRDefault="00E93342" w:rsidP="00E93342">
      <w:pPr>
        <w:ind w:left="-567"/>
        <w:jc w:val="both"/>
        <w:rPr>
          <w:sz w:val="18"/>
          <w:szCs w:val="18"/>
        </w:rPr>
      </w:pPr>
      <w:r>
        <w:rPr>
          <w:sz w:val="18"/>
          <w:szCs w:val="18"/>
        </w:rPr>
        <w:t>В районе указанного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E93342" w:rsidRDefault="00E93342" w:rsidP="00E93342">
      <w:pPr>
        <w:autoSpaceDE w:val="0"/>
        <w:autoSpaceDN w:val="0"/>
        <w:ind w:left="-567"/>
        <w:jc w:val="both"/>
        <w:rPr>
          <w:rFonts w:eastAsia="Calibri"/>
          <w:bCs/>
          <w:sz w:val="18"/>
          <w:szCs w:val="18"/>
        </w:rPr>
      </w:pPr>
      <w:r>
        <w:rPr>
          <w:rFonts w:eastAsia="Calibri"/>
          <w:bCs/>
          <w:sz w:val="18"/>
          <w:szCs w:val="18"/>
        </w:rPr>
        <w:t>ОАО «РЫБИНСКГАЗСЕРВИС» от 16.03.2022 № 1307/2:</w:t>
      </w:r>
    </w:p>
    <w:p w:rsidR="00E93342" w:rsidRDefault="00E93342" w:rsidP="00E93342">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 м</w:t>
      </w:r>
      <w:r>
        <w:rPr>
          <w:rFonts w:eastAsia="Calibri"/>
          <w:bCs/>
          <w:sz w:val="18"/>
          <w:szCs w:val="18"/>
          <w:vertAlign w:val="superscript"/>
        </w:rPr>
        <w:t>3</w:t>
      </w:r>
      <w:r>
        <w:rPr>
          <w:rFonts w:eastAsia="Calibri"/>
          <w:bCs/>
          <w:sz w:val="18"/>
          <w:szCs w:val="18"/>
        </w:rPr>
        <w:t xml:space="preserve">/час. Срок подключения – 135 дней. Ближайшая точка присоединения к сетям газораспределения – газопровод низкого давления, проложенный по ул. Льва Толстого, </w:t>
      </w:r>
      <w:proofErr w:type="gramStart"/>
      <w:r>
        <w:rPr>
          <w:rFonts w:eastAsia="Calibri"/>
          <w:bCs/>
          <w:sz w:val="18"/>
          <w:szCs w:val="18"/>
        </w:rPr>
        <w:t>г</w:t>
      </w:r>
      <w:proofErr w:type="gramEnd"/>
      <w:r>
        <w:rPr>
          <w:rFonts w:eastAsia="Calibri"/>
          <w:bCs/>
          <w:sz w:val="18"/>
          <w:szCs w:val="18"/>
        </w:rPr>
        <w:t>.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E93342" w:rsidRDefault="00E93342" w:rsidP="00E93342">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E93342" w:rsidRDefault="00E93342" w:rsidP="00E93342">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E93342" w:rsidRDefault="00E93342" w:rsidP="00E93342">
      <w:pPr>
        <w:autoSpaceDE w:val="0"/>
        <w:autoSpaceDN w:val="0"/>
        <w:ind w:left="-567"/>
        <w:jc w:val="both"/>
        <w:rPr>
          <w:rFonts w:eastAsia="Calibri"/>
          <w:bCs/>
          <w:sz w:val="18"/>
          <w:szCs w:val="18"/>
        </w:rPr>
      </w:pPr>
      <w:r>
        <w:rPr>
          <w:rFonts w:eastAsia="Calibri"/>
          <w:bCs/>
          <w:sz w:val="18"/>
          <w:szCs w:val="18"/>
        </w:rPr>
        <w:t>ГП ЯО «СЕВЕРНЫЙ ВОДОКАНАЛ» от 11.03.2022 № 1045:</w:t>
      </w:r>
    </w:p>
    <w:p w:rsidR="00E93342" w:rsidRDefault="00E93342" w:rsidP="00E93342">
      <w:pPr>
        <w:autoSpaceDE w:val="0"/>
        <w:autoSpaceDN w:val="0"/>
        <w:ind w:left="-567"/>
        <w:jc w:val="both"/>
        <w:rPr>
          <w:i/>
          <w:sz w:val="18"/>
          <w:szCs w:val="18"/>
          <w:u w:val="single"/>
        </w:rPr>
      </w:pPr>
      <w:r>
        <w:rPr>
          <w:i/>
          <w:sz w:val="18"/>
          <w:szCs w:val="18"/>
          <w:u w:val="single"/>
        </w:rPr>
        <w:t>Водопровод</w:t>
      </w:r>
    </w:p>
    <w:p w:rsidR="00E93342" w:rsidRDefault="00E93342" w:rsidP="00E93342">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Ø200 мм, проходящий в районе дома 19 по ул. Шевченко (координаты </w:t>
      </w:r>
      <w:r>
        <w:rPr>
          <w:sz w:val="18"/>
          <w:szCs w:val="18"/>
          <w:lang w:val="en-US"/>
        </w:rPr>
        <w:t>X</w:t>
      </w:r>
      <w:r w:rsidRPr="00A05CF8">
        <w:rPr>
          <w:sz w:val="18"/>
          <w:szCs w:val="18"/>
        </w:rPr>
        <w:t xml:space="preserve"> </w:t>
      </w:r>
      <w:r>
        <w:rPr>
          <w:sz w:val="18"/>
          <w:szCs w:val="18"/>
        </w:rPr>
        <w:t xml:space="preserve">1270604; </w:t>
      </w:r>
      <w:r>
        <w:rPr>
          <w:sz w:val="18"/>
          <w:szCs w:val="18"/>
          <w:lang w:val="en-US"/>
        </w:rPr>
        <w:t>Y</w:t>
      </w:r>
      <w:r>
        <w:rPr>
          <w:sz w:val="18"/>
          <w:szCs w:val="18"/>
        </w:rPr>
        <w:t xml:space="preserve"> 422163).</w:t>
      </w:r>
    </w:p>
    <w:p w:rsidR="00E93342" w:rsidRDefault="00E93342" w:rsidP="00E93342">
      <w:pPr>
        <w:autoSpaceDE w:val="0"/>
        <w:autoSpaceDN w:val="0"/>
        <w:ind w:left="-567"/>
        <w:jc w:val="both"/>
        <w:rPr>
          <w:i/>
          <w:sz w:val="18"/>
          <w:szCs w:val="18"/>
          <w:u w:val="single"/>
        </w:rPr>
      </w:pPr>
      <w:r>
        <w:rPr>
          <w:i/>
          <w:sz w:val="18"/>
          <w:szCs w:val="18"/>
          <w:u w:val="single"/>
        </w:rPr>
        <w:t>Канализация</w:t>
      </w:r>
    </w:p>
    <w:p w:rsidR="00E93342" w:rsidRDefault="00E93342" w:rsidP="00E93342">
      <w:pPr>
        <w:autoSpaceDE w:val="0"/>
        <w:autoSpaceDN w:val="0"/>
        <w:ind w:left="-567"/>
        <w:jc w:val="both"/>
        <w:rPr>
          <w:sz w:val="18"/>
          <w:szCs w:val="18"/>
        </w:rPr>
      </w:pPr>
      <w:r>
        <w:rPr>
          <w:sz w:val="18"/>
          <w:szCs w:val="18"/>
        </w:rPr>
        <w:t>Точка подключения сброса стоков от объекта – существующая канализационная сеть Ø200 мм, проходящая в районе дома 19 по ул. Шевченко (координаты X 1270599; Y 422153).</w:t>
      </w:r>
    </w:p>
    <w:p w:rsidR="00E93342" w:rsidRDefault="00E93342" w:rsidP="00E93342">
      <w:pPr>
        <w:autoSpaceDE w:val="0"/>
        <w:autoSpaceDN w:val="0"/>
        <w:ind w:left="-567"/>
        <w:jc w:val="both"/>
        <w:rPr>
          <w:i/>
          <w:sz w:val="18"/>
          <w:szCs w:val="18"/>
          <w:u w:val="single"/>
        </w:rPr>
      </w:pPr>
      <w:r>
        <w:rPr>
          <w:i/>
          <w:sz w:val="18"/>
          <w:szCs w:val="18"/>
          <w:u w:val="single"/>
        </w:rPr>
        <w:t>Примечание</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 водопровода - 5 м</w:t>
      </w:r>
      <w:r>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 м</w:t>
      </w:r>
      <w:r>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20.12.2021 г. № 434-тп на 2022 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E93342" w:rsidTr="00435528">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p>
          <w:p w:rsidR="00E93342" w:rsidRDefault="00E93342" w:rsidP="00435528">
            <w:pPr>
              <w:autoSpaceDE w:val="0"/>
              <w:autoSpaceDN w:val="0"/>
              <w:jc w:val="center"/>
              <w:rPr>
                <w:sz w:val="18"/>
                <w:szCs w:val="18"/>
              </w:rPr>
            </w:pPr>
          </w:p>
          <w:p w:rsidR="00E93342" w:rsidRDefault="00E93342" w:rsidP="00435528">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Ставка тарифа на протяженность сети,</w:t>
            </w:r>
          </w:p>
          <w:p w:rsidR="00E93342" w:rsidRDefault="00E93342" w:rsidP="00435528">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E93342" w:rsidTr="00435528">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435528">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Глубина прокладки (мокрый грунт)</w:t>
            </w:r>
          </w:p>
        </w:tc>
      </w:tr>
      <w:tr w:rsidR="00E93342" w:rsidTr="00435528">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435528">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с восстановлением</w:t>
            </w:r>
          </w:p>
          <w:p w:rsidR="00E93342" w:rsidRDefault="00E93342" w:rsidP="00435528">
            <w:pPr>
              <w:autoSpaceDE w:val="0"/>
              <w:autoSpaceDN w:val="0"/>
              <w:jc w:val="center"/>
              <w:rPr>
                <w:sz w:val="18"/>
                <w:szCs w:val="18"/>
              </w:rPr>
            </w:pPr>
            <w:r>
              <w:rPr>
                <w:sz w:val="18"/>
                <w:szCs w:val="18"/>
              </w:rPr>
              <w:t xml:space="preserve"> дорожного покрытия</w:t>
            </w:r>
          </w:p>
        </w:tc>
      </w:tr>
      <w:tr w:rsidR="00E93342" w:rsidTr="00435528">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3м</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11,939</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12,014</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12,275</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12,644</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14,087</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15,156</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17,972</w:t>
            </w:r>
          </w:p>
        </w:tc>
      </w:tr>
      <w:tr w:rsidR="00E93342" w:rsidTr="00435528">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lastRenderedPageBreak/>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4м</w:t>
            </w:r>
          </w:p>
        </w:tc>
      </w:tr>
      <w:tr w:rsidR="00E93342" w:rsidTr="00435528">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14,996</w:t>
            </w:r>
          </w:p>
        </w:tc>
      </w:tr>
      <w:tr w:rsidR="00E93342" w:rsidTr="00435528">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15,314</w:t>
            </w:r>
          </w:p>
        </w:tc>
      </w:tr>
      <w:tr w:rsidR="00E93342" w:rsidTr="00435528">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15,664</w:t>
            </w:r>
          </w:p>
        </w:tc>
      </w:tr>
      <w:tr w:rsidR="00E93342" w:rsidTr="00435528">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16,158</w:t>
            </w:r>
          </w:p>
        </w:tc>
      </w:tr>
      <w:tr w:rsidR="00E93342" w:rsidTr="00435528">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16,530</w:t>
            </w:r>
          </w:p>
        </w:tc>
      </w:tr>
      <w:tr w:rsidR="00E93342" w:rsidTr="00435528">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Водоотведение</w:t>
            </w:r>
          </w:p>
        </w:tc>
      </w:tr>
      <w:tr w:rsidR="00E93342" w:rsidTr="00435528">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435528">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E93342" w:rsidRDefault="00E93342" w:rsidP="00435528">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rsidR="00E93342" w:rsidRDefault="00E93342" w:rsidP="00435528">
            <w:pPr>
              <w:autoSpaceDE w:val="0"/>
              <w:autoSpaceDN w:val="0"/>
              <w:jc w:val="center"/>
              <w:rPr>
                <w:sz w:val="18"/>
                <w:szCs w:val="18"/>
              </w:rPr>
            </w:pPr>
            <w:r>
              <w:rPr>
                <w:sz w:val="18"/>
                <w:szCs w:val="18"/>
              </w:rPr>
              <w:t>7,931</w:t>
            </w:r>
          </w:p>
        </w:tc>
      </w:tr>
    </w:tbl>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E93342" w:rsidRDefault="00E93342" w:rsidP="00E93342">
      <w:pPr>
        <w:ind w:left="-567" w:right="-142"/>
        <w:jc w:val="both"/>
        <w:rPr>
          <w:color w:val="000000"/>
          <w:sz w:val="18"/>
          <w:szCs w:val="18"/>
        </w:rPr>
      </w:pPr>
      <w:r>
        <w:rPr>
          <w:color w:val="000000"/>
          <w:sz w:val="18"/>
          <w:szCs w:val="18"/>
        </w:rPr>
        <w:t>ОАО «РЫБИНСКАЯ ГОРОДСКАЯ ЭЛЕКТРОСЕТЬ» от 11.03.2022 № 81:</w:t>
      </w:r>
    </w:p>
    <w:p w:rsidR="00E93342" w:rsidRDefault="00E93342" w:rsidP="00E93342">
      <w:pPr>
        <w:ind w:left="-567" w:right="-142"/>
        <w:jc w:val="both"/>
        <w:rPr>
          <w:color w:val="000000"/>
          <w:sz w:val="18"/>
          <w:szCs w:val="18"/>
        </w:rPr>
      </w:pPr>
      <w:r>
        <w:rPr>
          <w:color w:val="000000"/>
          <w:sz w:val="18"/>
          <w:szCs w:val="18"/>
        </w:rPr>
        <w:t xml:space="preserve">Электроснабжение индивидуального одноквартирного жилого дома, планируемого на земельном участке, с максимальной мощностью до 15 кВт возможно от существующих опор </w:t>
      </w:r>
      <w:proofErr w:type="gramStart"/>
      <w:r>
        <w:rPr>
          <w:color w:val="000000"/>
          <w:sz w:val="18"/>
          <w:szCs w:val="18"/>
        </w:rPr>
        <w:t>ВЛ</w:t>
      </w:r>
      <w:proofErr w:type="gramEnd"/>
      <w:r>
        <w:rPr>
          <w:color w:val="000000"/>
          <w:sz w:val="18"/>
          <w:szCs w:val="18"/>
        </w:rPr>
        <w:t xml:space="preserve"> – 0,4 кВ.</w:t>
      </w:r>
    </w:p>
    <w:p w:rsidR="00E93342" w:rsidRDefault="00E93342" w:rsidP="00E93342">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18"/>
          <w:szCs w:val="18"/>
        </w:rPr>
        <w:t>электросетевого</w:t>
      </w:r>
      <w:proofErr w:type="spellEnd"/>
      <w:r>
        <w:rPr>
          <w:sz w:val="18"/>
          <w:szCs w:val="18"/>
        </w:rPr>
        <w:t xml:space="preserve"> хозяйства, принадлежащих сетевым организациям и иным лицам к электрическим сетям», утвержденных ПП РФ от 27.12.2004 г. №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rsidR="00E93342" w:rsidRDefault="00E93342" w:rsidP="00E93342">
      <w:pPr>
        <w:ind w:left="-567" w:right="-1"/>
        <w:jc w:val="both"/>
        <w:rPr>
          <w:color w:val="000000"/>
          <w:sz w:val="18"/>
          <w:szCs w:val="18"/>
        </w:rPr>
      </w:pPr>
      <w:r>
        <w:rPr>
          <w:color w:val="000000"/>
          <w:sz w:val="18"/>
          <w:szCs w:val="18"/>
        </w:rPr>
        <w:t xml:space="preserve">Часть земельного участка занята инженерными коммуникациями, деревьями и кустарниками. </w:t>
      </w:r>
      <w:proofErr w:type="gramStart"/>
      <w:r>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Pr>
          <w:color w:val="000000"/>
          <w:sz w:val="18"/>
          <w:szCs w:val="18"/>
        </w:rPr>
        <w:t>хозбытовых</w:t>
      </w:r>
      <w:proofErr w:type="spellEnd"/>
      <w:r>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E93342" w:rsidRDefault="00E93342" w:rsidP="00E93342">
      <w:pPr>
        <w:ind w:left="-567" w:right="-1"/>
        <w:jc w:val="both"/>
        <w:rPr>
          <w:b/>
        </w:rPr>
      </w:pPr>
      <w:r>
        <w:rPr>
          <w:b/>
          <w:sz w:val="18"/>
          <w:szCs w:val="18"/>
        </w:rPr>
        <w:t>Порядок и условия оплаты по договору купли-продажи земельного участка:</w:t>
      </w:r>
    </w:p>
    <w:p w:rsidR="00E93342" w:rsidRDefault="00E93342" w:rsidP="00E93342">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p w:rsidR="00EE2F71" w:rsidRDefault="00EE2F71" w:rsidP="00EE2F71">
      <w:pPr>
        <w:pStyle w:val="3"/>
        <w:ind w:right="-457" w:firstLine="708"/>
        <w:jc w:val="both"/>
        <w:rPr>
          <w:sz w:val="6"/>
          <w:szCs w:val="6"/>
        </w:rPr>
      </w:pPr>
    </w:p>
    <w:p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rsidR="00C03CE8" w:rsidRDefault="00C03CE8" w:rsidP="00C03CE8">
      <w:pPr>
        <w:tabs>
          <w:tab w:val="left" w:pos="0"/>
        </w:tabs>
        <w:ind w:left="-567" w:firstLine="283"/>
        <w:jc w:val="both"/>
        <w:rPr>
          <w:sz w:val="18"/>
          <w:szCs w:val="18"/>
        </w:rPr>
      </w:pPr>
      <w:bookmarkStart w:id="0" w:name="Par0"/>
      <w:bookmarkEnd w:id="0"/>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rsidR="00C03CE8" w:rsidRPr="00D3401E" w:rsidRDefault="00C03CE8" w:rsidP="00C03CE8">
      <w:pPr>
        <w:tabs>
          <w:tab w:val="left" w:pos="0"/>
        </w:tabs>
        <w:ind w:left="-567" w:firstLine="283"/>
        <w:jc w:val="both"/>
        <w:rPr>
          <w:sz w:val="18"/>
          <w:szCs w:val="18"/>
        </w:rPr>
      </w:pPr>
      <w:proofErr w:type="gramStart"/>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roofErr w:type="gramEnd"/>
    </w:p>
    <w:p w:rsidR="00C03CE8" w:rsidRDefault="00C03CE8" w:rsidP="00C03CE8">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rsidR="00C03CE8" w:rsidRDefault="00C03CE8" w:rsidP="00C03CE8">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rsidR="00C03CE8" w:rsidRDefault="00C03CE8" w:rsidP="00C03CE8">
      <w:pPr>
        <w:tabs>
          <w:tab w:val="left" w:pos="0"/>
        </w:tabs>
        <w:autoSpaceDE w:val="0"/>
        <w:autoSpaceDN w:val="0"/>
        <w:adjustRightInd w:val="0"/>
        <w:jc w:val="both"/>
        <w:rPr>
          <w:rFonts w:eastAsia="Calibri"/>
          <w:sz w:val="18"/>
          <w:szCs w:val="18"/>
        </w:rPr>
      </w:pPr>
      <w:r w:rsidRPr="00D3401E">
        <w:rPr>
          <w:rFonts w:eastAsia="Calibri"/>
          <w:sz w:val="18"/>
          <w:szCs w:val="18"/>
        </w:rPr>
        <w:t xml:space="preserve">2) </w:t>
      </w:r>
      <w:proofErr w:type="spellStart"/>
      <w:r w:rsidRPr="00D3401E">
        <w:rPr>
          <w:rFonts w:eastAsia="Calibri"/>
          <w:sz w:val="18"/>
          <w:szCs w:val="18"/>
        </w:rPr>
        <w:t>непоступление</w:t>
      </w:r>
      <w:proofErr w:type="spellEnd"/>
      <w:r w:rsidRPr="00D3401E">
        <w:rPr>
          <w:rFonts w:eastAsia="Calibri"/>
          <w:sz w:val="18"/>
          <w:szCs w:val="18"/>
        </w:rPr>
        <w:t xml:space="preserve"> задатка на дату рассмотрения заявок на участие в аукционе;    </w:t>
      </w:r>
    </w:p>
    <w:p w:rsidR="00C03CE8" w:rsidRDefault="00C03CE8" w:rsidP="00C03CE8">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rsidR="00C03CE8" w:rsidRDefault="00C03CE8" w:rsidP="00C03CE8">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rsidR="00C03CE8" w:rsidRPr="003C22CB" w:rsidRDefault="00C03CE8" w:rsidP="00C03CE8">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rsidR="00C03CE8" w:rsidRPr="00D3401E" w:rsidRDefault="00C03CE8" w:rsidP="00C03CE8">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rsidR="00C03CE8" w:rsidRPr="00D3401E" w:rsidRDefault="00C03CE8" w:rsidP="00C03CE8">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w:t>
      </w:r>
      <w:proofErr w:type="gramStart"/>
      <w:r w:rsidRPr="00D3401E">
        <w:rPr>
          <w:sz w:val="18"/>
          <w:szCs w:val="18"/>
        </w:rPr>
        <w:t>представления копии паспорта гражданина Российской Федерации</w:t>
      </w:r>
      <w:proofErr w:type="gramEnd"/>
      <w:r w:rsidRPr="00D3401E">
        <w:rPr>
          <w:sz w:val="18"/>
          <w:szCs w:val="18"/>
        </w:rPr>
        <w:t xml:space="preserve">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rsidR="00C03CE8" w:rsidRPr="00D3401E" w:rsidRDefault="00C03CE8" w:rsidP="00C03CE8">
      <w:pPr>
        <w:tabs>
          <w:tab w:val="left" w:pos="0"/>
        </w:tabs>
        <w:ind w:left="-567" w:firstLine="283"/>
        <w:jc w:val="both"/>
        <w:rPr>
          <w:sz w:val="18"/>
          <w:szCs w:val="18"/>
        </w:rPr>
      </w:pPr>
      <w:r w:rsidRPr="00D3401E">
        <w:rPr>
          <w:sz w:val="18"/>
          <w:szCs w:val="18"/>
        </w:rPr>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C03CE8" w:rsidRPr="00D3401E" w:rsidRDefault="00C03CE8" w:rsidP="00C03CE8">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rsidR="00C03CE8" w:rsidRPr="00D3401E" w:rsidRDefault="00C03CE8" w:rsidP="00C03CE8">
      <w:pPr>
        <w:tabs>
          <w:tab w:val="left" w:pos="0"/>
        </w:tabs>
        <w:ind w:left="-567" w:firstLine="283"/>
        <w:jc w:val="both"/>
        <w:rPr>
          <w:b/>
          <w:sz w:val="18"/>
          <w:szCs w:val="18"/>
        </w:rPr>
      </w:pPr>
      <w:r w:rsidRPr="00D3401E">
        <w:rPr>
          <w:b/>
          <w:sz w:val="18"/>
          <w:szCs w:val="18"/>
          <w:u w:val="single"/>
        </w:rPr>
        <w:t>Задаток в безналичной форме должен поступить</w:t>
      </w:r>
      <w:r w:rsidRPr="00D3401E">
        <w:rPr>
          <w:b/>
          <w:color w:val="000000"/>
          <w:sz w:val="18"/>
          <w:szCs w:val="18"/>
          <w:u w:val="single"/>
        </w:rPr>
        <w:t xml:space="preserve">: </w:t>
      </w:r>
      <w:r w:rsidRPr="00D3401E">
        <w:rPr>
          <w:b/>
          <w:color w:val="000000"/>
          <w:sz w:val="18"/>
          <w:szCs w:val="18"/>
        </w:rPr>
        <w:t xml:space="preserve">  АО «Сбербан</w:t>
      </w:r>
      <w:proofErr w:type="gramStart"/>
      <w:r w:rsidRPr="00D3401E">
        <w:rPr>
          <w:b/>
          <w:color w:val="000000"/>
          <w:sz w:val="18"/>
          <w:szCs w:val="18"/>
        </w:rPr>
        <w:t>к-</w:t>
      </w:r>
      <w:proofErr w:type="gramEnd"/>
      <w:r w:rsidRPr="00D3401E">
        <w:rPr>
          <w:b/>
          <w:color w:val="000000"/>
          <w:sz w:val="18"/>
          <w:szCs w:val="18"/>
        </w:rPr>
        <w:t xml:space="preserve">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w:t>
      </w:r>
      <w:proofErr w:type="spellStart"/>
      <w:r w:rsidRPr="00D3401E">
        <w:rPr>
          <w:b/>
          <w:color w:val="000000"/>
          <w:sz w:val="18"/>
          <w:szCs w:val="18"/>
        </w:rPr>
        <w:t>р</w:t>
      </w:r>
      <w:proofErr w:type="spellEnd"/>
      <w:r w:rsidRPr="00D3401E">
        <w:rPr>
          <w:b/>
          <w:color w:val="000000"/>
          <w:sz w:val="18"/>
          <w:szCs w:val="18"/>
        </w:rPr>
        <w:t xml:space="preserve">/счет </w:t>
      </w:r>
      <w:r w:rsidRPr="00D3401E">
        <w:rPr>
          <w:b/>
          <w:sz w:val="18"/>
          <w:szCs w:val="18"/>
        </w:rPr>
        <w:t xml:space="preserve">40702810300020038047 не позднее </w:t>
      </w:r>
      <w:r w:rsidR="00126F41">
        <w:rPr>
          <w:b/>
          <w:sz w:val="18"/>
          <w:szCs w:val="18"/>
        </w:rPr>
        <w:t>13</w:t>
      </w:r>
      <w:r>
        <w:rPr>
          <w:b/>
          <w:sz w:val="18"/>
          <w:szCs w:val="18"/>
        </w:rPr>
        <w:t xml:space="preserve"> </w:t>
      </w:r>
      <w:r w:rsidR="00126F41">
        <w:rPr>
          <w:b/>
          <w:sz w:val="18"/>
          <w:szCs w:val="18"/>
        </w:rPr>
        <w:t>ноября</w:t>
      </w:r>
      <w:r w:rsidRPr="00FD2BCA">
        <w:rPr>
          <w:b/>
          <w:sz w:val="18"/>
          <w:szCs w:val="18"/>
        </w:rPr>
        <w:t xml:space="preserve"> 202</w:t>
      </w:r>
      <w:r>
        <w:rPr>
          <w:b/>
          <w:sz w:val="18"/>
          <w:szCs w:val="18"/>
        </w:rPr>
        <w:t>3</w:t>
      </w:r>
      <w:r w:rsidRPr="00D3401E">
        <w:rPr>
          <w:b/>
          <w:sz w:val="18"/>
          <w:szCs w:val="18"/>
        </w:rPr>
        <w:t xml:space="preserve"> года. </w:t>
      </w:r>
    </w:p>
    <w:p w:rsidR="00C03CE8" w:rsidRPr="00D3401E" w:rsidRDefault="00C03CE8" w:rsidP="00C03CE8">
      <w:pPr>
        <w:tabs>
          <w:tab w:val="left" w:pos="0"/>
        </w:tabs>
        <w:ind w:left="-567" w:firstLine="283"/>
        <w:jc w:val="both"/>
        <w:rPr>
          <w:b/>
          <w:sz w:val="18"/>
          <w:szCs w:val="18"/>
        </w:rPr>
      </w:pPr>
      <w:r w:rsidRPr="00D3401E">
        <w:rPr>
          <w:b/>
          <w:sz w:val="18"/>
          <w:szCs w:val="18"/>
        </w:rPr>
        <w:t xml:space="preserve">Назначение платежа: </w:t>
      </w:r>
      <w:r w:rsidRPr="00D3401E">
        <w:rPr>
          <w:sz w:val="18"/>
          <w:szCs w:val="18"/>
        </w:rPr>
        <w:t>Перечисление денежных сре</w:t>
      </w:r>
      <w:proofErr w:type="gramStart"/>
      <w:r w:rsidRPr="00D3401E">
        <w:rPr>
          <w:sz w:val="18"/>
          <w:szCs w:val="18"/>
        </w:rPr>
        <w:t>дств в к</w:t>
      </w:r>
      <w:proofErr w:type="gramEnd"/>
      <w:r w:rsidRPr="00D3401E">
        <w:rPr>
          <w:sz w:val="18"/>
          <w:szCs w:val="18"/>
        </w:rPr>
        <w:t>ачестве задатка  (ИНН плательщика).</w:t>
      </w:r>
      <w:r w:rsidRPr="00D3401E">
        <w:rPr>
          <w:b/>
          <w:sz w:val="18"/>
          <w:szCs w:val="18"/>
        </w:rPr>
        <w:t xml:space="preserve">    </w:t>
      </w:r>
    </w:p>
    <w:p w:rsidR="00C03CE8" w:rsidRPr="00D3401E" w:rsidRDefault="00C03CE8" w:rsidP="00C03CE8">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rsidR="00C03CE8" w:rsidRPr="00D3401E" w:rsidRDefault="00C03CE8" w:rsidP="00C03CE8">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C03CE8" w:rsidRPr="00D3401E" w:rsidRDefault="00C03CE8" w:rsidP="00C03CE8">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rsidR="00C03CE8" w:rsidRPr="00D3401E" w:rsidRDefault="00C03CE8" w:rsidP="00C03CE8">
      <w:pPr>
        <w:tabs>
          <w:tab w:val="left" w:pos="0"/>
        </w:tabs>
        <w:ind w:left="-567" w:firstLine="283"/>
        <w:jc w:val="both"/>
        <w:rPr>
          <w:sz w:val="18"/>
          <w:szCs w:val="18"/>
        </w:rPr>
      </w:pPr>
      <w:r w:rsidRPr="00D3401E">
        <w:rPr>
          <w:sz w:val="18"/>
          <w:szCs w:val="18"/>
        </w:rPr>
        <w:lastRenderedPageBreak/>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C03CE8" w:rsidRPr="00D3401E" w:rsidRDefault="00C03CE8" w:rsidP="00C03CE8">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C03CE8" w:rsidRDefault="00C03CE8" w:rsidP="00C03CE8">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rsidR="00C03CE8" w:rsidRPr="00276C57" w:rsidRDefault="00C03CE8" w:rsidP="00C03CE8">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rsidR="00C03CE8" w:rsidRPr="00276C57" w:rsidRDefault="00C03CE8" w:rsidP="00C03CE8">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rsidR="00C03CE8" w:rsidRPr="00276C57" w:rsidRDefault="00C03CE8" w:rsidP="00C03CE8">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C03CE8" w:rsidRPr="00D3401E" w:rsidRDefault="00C03CE8" w:rsidP="00C03CE8">
      <w:pPr>
        <w:tabs>
          <w:tab w:val="left" w:pos="0"/>
        </w:tabs>
        <w:ind w:left="-567" w:firstLine="283"/>
        <w:jc w:val="both"/>
        <w:rPr>
          <w:sz w:val="18"/>
          <w:szCs w:val="18"/>
        </w:rPr>
      </w:pPr>
      <w:r w:rsidRPr="00276C57">
        <w:rPr>
          <w:sz w:val="18"/>
          <w:szCs w:val="18"/>
        </w:rPr>
        <w:t xml:space="preserve">С момента размещения на сайте электронной площадки и в ГИС Торги протокола определения участников </w:t>
      </w:r>
      <w:proofErr w:type="gramStart"/>
      <w:r w:rsidRPr="00276C57">
        <w:rPr>
          <w:sz w:val="18"/>
          <w:szCs w:val="18"/>
        </w:rPr>
        <w:t>торгов</w:t>
      </w:r>
      <w:proofErr w:type="gramEnd"/>
      <w:r w:rsidRPr="00276C57">
        <w:rPr>
          <w:sz w:val="18"/>
          <w:szCs w:val="18"/>
        </w:rPr>
        <w:t xml:space="preserve"> допущенные до участия претенденты признаются участниками торгов (далее – Участник</w:t>
      </w:r>
      <w:r>
        <w:rPr>
          <w:sz w:val="18"/>
          <w:szCs w:val="18"/>
        </w:rPr>
        <w:t>).</w:t>
      </w:r>
    </w:p>
    <w:p w:rsidR="00C03CE8" w:rsidRPr="00D3401E" w:rsidRDefault="00C03CE8" w:rsidP="00C03CE8">
      <w:pPr>
        <w:tabs>
          <w:tab w:val="left" w:pos="0"/>
        </w:tabs>
        <w:ind w:left="-567" w:firstLine="283"/>
        <w:jc w:val="both"/>
        <w:rPr>
          <w:sz w:val="18"/>
          <w:szCs w:val="18"/>
        </w:rPr>
      </w:pPr>
      <w:r w:rsidRPr="00D3401E">
        <w:rPr>
          <w:sz w:val="18"/>
          <w:szCs w:val="18"/>
        </w:rPr>
        <w:t>Аукцион признается несостоявшимся в случаях, если:</w:t>
      </w:r>
    </w:p>
    <w:p w:rsidR="00C03CE8" w:rsidRPr="00D3401E" w:rsidRDefault="00C03CE8" w:rsidP="00C03CE8">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rsidR="00C03CE8" w:rsidRPr="00D3401E" w:rsidRDefault="00C03CE8" w:rsidP="00C03CE8">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rsidR="00C03CE8" w:rsidRPr="00D3401E" w:rsidRDefault="00C03CE8" w:rsidP="00C03CE8">
      <w:pPr>
        <w:tabs>
          <w:tab w:val="left" w:pos="0"/>
        </w:tabs>
        <w:ind w:left="-567" w:firstLine="283"/>
        <w:jc w:val="both"/>
        <w:rPr>
          <w:sz w:val="18"/>
          <w:szCs w:val="18"/>
        </w:rPr>
      </w:pPr>
      <w:r w:rsidRPr="00D3401E">
        <w:rPr>
          <w:sz w:val="18"/>
          <w:szCs w:val="18"/>
        </w:rPr>
        <w:t xml:space="preserve">- </w:t>
      </w:r>
      <w:proofErr w:type="gramStart"/>
      <w:r w:rsidRPr="00D3401E">
        <w:rPr>
          <w:sz w:val="18"/>
          <w:szCs w:val="18"/>
        </w:rPr>
        <w:t>на основании результатов рассмотрения Заявок принято решение об отказе в допуске к участию в аукционе</w:t>
      </w:r>
      <w:proofErr w:type="gramEnd"/>
      <w:r w:rsidRPr="00D3401E">
        <w:rPr>
          <w:sz w:val="18"/>
          <w:szCs w:val="18"/>
        </w:rPr>
        <w:t xml:space="preserve"> всех Заявителей;</w:t>
      </w:r>
    </w:p>
    <w:p w:rsidR="00C03CE8" w:rsidRPr="00D3401E" w:rsidRDefault="00C03CE8" w:rsidP="00C03CE8">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C03CE8" w:rsidRDefault="00C03CE8" w:rsidP="00C03CE8">
      <w:pPr>
        <w:tabs>
          <w:tab w:val="left" w:pos="0"/>
        </w:tabs>
        <w:ind w:left="-567" w:firstLine="283"/>
        <w:jc w:val="both"/>
        <w:rPr>
          <w:sz w:val="18"/>
          <w:szCs w:val="18"/>
        </w:rPr>
      </w:pPr>
      <w:r w:rsidRPr="00D3401E">
        <w:rPr>
          <w:sz w:val="18"/>
          <w:szCs w:val="18"/>
        </w:rPr>
        <w:t xml:space="preserve">- в случае если в ходе аукциона не поступило ни одного предложения о цене Предмета аукциона, </w:t>
      </w:r>
      <w:proofErr w:type="gramStart"/>
      <w:r w:rsidRPr="00D3401E">
        <w:rPr>
          <w:sz w:val="18"/>
          <w:szCs w:val="18"/>
        </w:rPr>
        <w:t>которое</w:t>
      </w:r>
      <w:proofErr w:type="gramEnd"/>
      <w:r w:rsidRPr="00D3401E">
        <w:rPr>
          <w:sz w:val="18"/>
          <w:szCs w:val="18"/>
        </w:rPr>
        <w:t xml:space="preserve"> предусматривало бы более высокую цену Предмета аукциона.</w:t>
      </w:r>
    </w:p>
    <w:p w:rsidR="00C03CE8" w:rsidRDefault="00C03CE8" w:rsidP="00C03CE8">
      <w:pPr>
        <w:tabs>
          <w:tab w:val="left" w:pos="0"/>
        </w:tabs>
        <w:ind w:left="-567" w:firstLine="283"/>
        <w:jc w:val="both"/>
        <w:rPr>
          <w:sz w:val="18"/>
          <w:szCs w:val="18"/>
        </w:rPr>
      </w:pPr>
      <w:r>
        <w:rPr>
          <w:sz w:val="18"/>
          <w:szCs w:val="18"/>
        </w:rPr>
        <w:t>В</w:t>
      </w:r>
      <w:r w:rsidRPr="00D3401E">
        <w:rPr>
          <w:sz w:val="18"/>
          <w:szCs w:val="18"/>
        </w:rPr>
        <w:t xml:space="preserve"> случае</w:t>
      </w:r>
      <w:proofErr w:type="gramStart"/>
      <w:r w:rsidRPr="00D3401E">
        <w:rPr>
          <w:sz w:val="18"/>
          <w:szCs w:val="18"/>
        </w:rPr>
        <w:t>,</w:t>
      </w:r>
      <w:proofErr w:type="gramEnd"/>
      <w:r w:rsidRPr="00D3401E">
        <w:rPr>
          <w:sz w:val="18"/>
          <w:szCs w:val="18"/>
        </w:rPr>
        <w:t xml:space="preserve">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 В случае</w:t>
      </w:r>
      <w:proofErr w:type="gramStart"/>
      <w:r w:rsidRPr="00D3401E">
        <w:rPr>
          <w:sz w:val="18"/>
          <w:szCs w:val="18"/>
        </w:rPr>
        <w:t>,</w:t>
      </w:r>
      <w:proofErr w:type="gramEnd"/>
      <w:r w:rsidRPr="00D3401E">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rsidR="00C03CE8" w:rsidRPr="00D3401E" w:rsidRDefault="00C03CE8" w:rsidP="00C03CE8">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rsidR="00C03CE8" w:rsidRPr="00D3401E" w:rsidRDefault="00C03CE8" w:rsidP="00C03CE8">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Победителю аукциона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rsidR="00C03CE8" w:rsidRPr="00D3401E" w:rsidRDefault="00C03CE8" w:rsidP="00C03CE8">
      <w:pPr>
        <w:tabs>
          <w:tab w:val="left" w:pos="0"/>
        </w:tabs>
        <w:ind w:left="-567" w:firstLine="283"/>
        <w:jc w:val="both"/>
        <w:rPr>
          <w:sz w:val="18"/>
          <w:szCs w:val="18"/>
        </w:rPr>
      </w:pPr>
      <w:r w:rsidRPr="00D3401E">
        <w:rPr>
          <w:sz w:val="18"/>
          <w:szCs w:val="18"/>
        </w:rPr>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w:t>
      </w:r>
      <w:proofErr w:type="gramStart"/>
      <w:r w:rsidRPr="00D3401E">
        <w:rPr>
          <w:sz w:val="18"/>
          <w:szCs w:val="18"/>
        </w:rPr>
        <w:t xml:space="preserve">направления проекта договора </w:t>
      </w:r>
      <w:r>
        <w:rPr>
          <w:sz w:val="18"/>
          <w:szCs w:val="18"/>
        </w:rPr>
        <w:t>купли-продажи</w:t>
      </w:r>
      <w:r w:rsidRPr="00D3401E">
        <w:rPr>
          <w:sz w:val="18"/>
          <w:szCs w:val="18"/>
        </w:rPr>
        <w:t xml:space="preserve"> земельного участка</w:t>
      </w:r>
      <w:proofErr w:type="gramEnd"/>
      <w:r w:rsidRPr="00D3401E">
        <w:rPr>
          <w:sz w:val="18"/>
          <w:szCs w:val="18"/>
        </w:rPr>
        <w:t xml:space="preserve">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C03CE8" w:rsidRPr="00D3401E" w:rsidRDefault="00C03CE8" w:rsidP="00C03CE8">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России  для включения в реестр недобросовестных Участников аукциона.</w:t>
      </w:r>
    </w:p>
    <w:p w:rsidR="00C03CE8" w:rsidRDefault="00C03CE8" w:rsidP="00C03CE8">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03CE8" w:rsidRPr="00D3401E" w:rsidRDefault="00C03CE8" w:rsidP="00C03CE8">
      <w:pPr>
        <w:tabs>
          <w:tab w:val="left" w:pos="0"/>
        </w:tabs>
        <w:ind w:left="-567" w:firstLine="283"/>
        <w:jc w:val="both"/>
        <w:rPr>
          <w:b/>
          <w:sz w:val="18"/>
          <w:szCs w:val="18"/>
        </w:rPr>
      </w:pPr>
      <w:r w:rsidRPr="00276C57">
        <w:rPr>
          <w:sz w:val="18"/>
          <w:szCs w:val="18"/>
        </w:rPr>
        <w:t xml:space="preserve">Инициатор </w:t>
      </w:r>
      <w:r w:rsidR="00126F41">
        <w:rPr>
          <w:sz w:val="18"/>
          <w:szCs w:val="18"/>
        </w:rPr>
        <w:t>аукциона</w:t>
      </w:r>
      <w:r w:rsidRPr="00276C57">
        <w:rPr>
          <w:sz w:val="18"/>
          <w:szCs w:val="18"/>
        </w:rPr>
        <w:t xml:space="preserve">, вправе отказаться от проведения аукциона в любое время, но не </w:t>
      </w:r>
      <w:proofErr w:type="gramStart"/>
      <w:r w:rsidRPr="00276C57">
        <w:rPr>
          <w:sz w:val="18"/>
          <w:szCs w:val="18"/>
        </w:rPr>
        <w:t>позднее</w:t>
      </w:r>
      <w:proofErr w:type="gramEnd"/>
      <w:r w:rsidRPr="00276C57">
        <w:rPr>
          <w:sz w:val="18"/>
          <w:szCs w:val="18"/>
        </w:rPr>
        <w:t xml:space="preserve"> чем за три дня до наступления даты его проведения</w:t>
      </w:r>
      <w:r>
        <w:rPr>
          <w:sz w:val="18"/>
          <w:szCs w:val="18"/>
        </w:rPr>
        <w:t>.</w:t>
      </w:r>
    </w:p>
    <w:p w:rsidR="00C03CE8" w:rsidRPr="00D3401E" w:rsidRDefault="00C03CE8" w:rsidP="00C03CE8">
      <w:pPr>
        <w:autoSpaceDE w:val="0"/>
        <w:autoSpaceDN w:val="0"/>
        <w:adjustRightInd w:val="0"/>
        <w:jc w:val="center"/>
        <w:rPr>
          <w:sz w:val="18"/>
          <w:szCs w:val="18"/>
        </w:rPr>
      </w:pPr>
      <w:r w:rsidRPr="00D3401E">
        <w:rPr>
          <w:sz w:val="18"/>
          <w:szCs w:val="18"/>
        </w:rPr>
        <w:t>Место, дата и время начала приема заявок:</w:t>
      </w:r>
    </w:p>
    <w:p w:rsidR="00C03CE8" w:rsidRPr="00D3401E" w:rsidRDefault="00C03CE8" w:rsidP="00C03CE8">
      <w:pPr>
        <w:jc w:val="center"/>
        <w:rPr>
          <w:b/>
          <w:bCs/>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rsidR="00C03CE8" w:rsidRPr="00D3401E" w:rsidRDefault="00126F41" w:rsidP="00C03CE8">
      <w:pPr>
        <w:ind w:firstLine="708"/>
        <w:jc w:val="center"/>
        <w:rPr>
          <w:b/>
          <w:bCs/>
          <w:sz w:val="18"/>
          <w:szCs w:val="18"/>
        </w:rPr>
      </w:pPr>
      <w:r>
        <w:rPr>
          <w:b/>
          <w:bCs/>
          <w:sz w:val="18"/>
          <w:szCs w:val="18"/>
        </w:rPr>
        <w:t>16</w:t>
      </w:r>
      <w:r w:rsidR="00C03CE8">
        <w:rPr>
          <w:b/>
          <w:bCs/>
          <w:sz w:val="18"/>
          <w:szCs w:val="18"/>
        </w:rPr>
        <w:t xml:space="preserve"> </w:t>
      </w:r>
      <w:r>
        <w:rPr>
          <w:b/>
          <w:bCs/>
          <w:sz w:val="18"/>
          <w:szCs w:val="18"/>
        </w:rPr>
        <w:t>октября</w:t>
      </w:r>
      <w:r w:rsidR="00C03CE8">
        <w:rPr>
          <w:b/>
          <w:bCs/>
          <w:sz w:val="18"/>
          <w:szCs w:val="18"/>
        </w:rPr>
        <w:t xml:space="preserve"> 2023</w:t>
      </w:r>
      <w:r w:rsidR="00C03CE8" w:rsidRPr="00D3401E">
        <w:rPr>
          <w:b/>
          <w:bCs/>
          <w:sz w:val="18"/>
          <w:szCs w:val="18"/>
        </w:rPr>
        <w:t xml:space="preserve"> г. с </w:t>
      </w:r>
      <w:r w:rsidR="00C03CE8">
        <w:rPr>
          <w:b/>
          <w:bCs/>
          <w:sz w:val="18"/>
          <w:szCs w:val="18"/>
        </w:rPr>
        <w:t xml:space="preserve">08:00 </w:t>
      </w:r>
      <w:r w:rsidR="00C03CE8" w:rsidRPr="00D3401E">
        <w:rPr>
          <w:b/>
          <w:bCs/>
          <w:sz w:val="18"/>
          <w:szCs w:val="18"/>
        </w:rPr>
        <w:t>час.</w:t>
      </w:r>
    </w:p>
    <w:p w:rsidR="00C03CE8" w:rsidRPr="00D3401E" w:rsidRDefault="00C03CE8" w:rsidP="00C03CE8">
      <w:pPr>
        <w:ind w:firstLine="708"/>
        <w:jc w:val="center"/>
        <w:rPr>
          <w:sz w:val="18"/>
          <w:szCs w:val="18"/>
        </w:rPr>
      </w:pPr>
      <w:r w:rsidRPr="00D3401E">
        <w:rPr>
          <w:sz w:val="18"/>
          <w:szCs w:val="18"/>
        </w:rPr>
        <w:t>Место, дата и время окончания приема заявок:</w:t>
      </w:r>
    </w:p>
    <w:p w:rsidR="00C03CE8" w:rsidRDefault="00C03CE8" w:rsidP="00C03CE8">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xml:space="preserve">», торговая секция «Приватизация, аренда и продажа прав» универсальной торговой платформы оператора электронной площадки, </w:t>
      </w:r>
    </w:p>
    <w:p w:rsidR="00C03CE8" w:rsidRPr="00D3401E" w:rsidRDefault="00C03CE8" w:rsidP="00C03CE8">
      <w:pPr>
        <w:jc w:val="center"/>
        <w:rPr>
          <w:b/>
          <w:bCs/>
          <w:sz w:val="18"/>
          <w:szCs w:val="18"/>
        </w:rPr>
      </w:pPr>
      <w:r>
        <w:rPr>
          <w:b/>
          <w:bCs/>
          <w:sz w:val="18"/>
          <w:szCs w:val="18"/>
        </w:rPr>
        <w:t xml:space="preserve">                  </w:t>
      </w:r>
      <w:r w:rsidR="00126F41">
        <w:rPr>
          <w:b/>
          <w:bCs/>
          <w:sz w:val="18"/>
          <w:szCs w:val="18"/>
        </w:rPr>
        <w:t>13</w:t>
      </w:r>
      <w:r>
        <w:rPr>
          <w:b/>
          <w:bCs/>
          <w:sz w:val="18"/>
          <w:szCs w:val="18"/>
        </w:rPr>
        <w:t xml:space="preserve"> </w:t>
      </w:r>
      <w:r w:rsidR="00126F41">
        <w:rPr>
          <w:b/>
          <w:bCs/>
          <w:sz w:val="18"/>
          <w:szCs w:val="18"/>
        </w:rPr>
        <w:t>ноября</w:t>
      </w:r>
      <w:r>
        <w:rPr>
          <w:b/>
          <w:bCs/>
          <w:sz w:val="18"/>
          <w:szCs w:val="18"/>
        </w:rPr>
        <w:t xml:space="preserve"> 2023</w:t>
      </w:r>
      <w:r w:rsidRPr="00D3401E">
        <w:rPr>
          <w:b/>
          <w:bCs/>
          <w:sz w:val="18"/>
          <w:szCs w:val="18"/>
        </w:rPr>
        <w:t xml:space="preserve"> г.</w:t>
      </w:r>
      <w:r>
        <w:rPr>
          <w:b/>
          <w:bCs/>
          <w:sz w:val="18"/>
          <w:szCs w:val="18"/>
        </w:rPr>
        <w:t xml:space="preserve"> в 17:00 </w:t>
      </w:r>
      <w:r w:rsidRPr="00D3401E">
        <w:rPr>
          <w:b/>
          <w:bCs/>
          <w:sz w:val="18"/>
          <w:szCs w:val="18"/>
        </w:rPr>
        <w:t>час.</w:t>
      </w:r>
    </w:p>
    <w:p w:rsidR="00C03CE8" w:rsidRPr="00D3401E" w:rsidRDefault="00C03CE8" w:rsidP="00C03CE8">
      <w:pPr>
        <w:ind w:firstLine="708"/>
        <w:jc w:val="center"/>
        <w:rPr>
          <w:b/>
          <w:bCs/>
          <w:sz w:val="18"/>
          <w:szCs w:val="18"/>
        </w:rPr>
      </w:pPr>
      <w:r w:rsidRPr="00D3401E">
        <w:rPr>
          <w:sz w:val="18"/>
          <w:szCs w:val="18"/>
        </w:rPr>
        <w:t>Дата рассмотрения заявок</w:t>
      </w:r>
      <w:r>
        <w:rPr>
          <w:sz w:val="18"/>
          <w:szCs w:val="18"/>
        </w:rPr>
        <w:t xml:space="preserve">: </w:t>
      </w:r>
      <w:r>
        <w:rPr>
          <w:b/>
          <w:bCs/>
          <w:sz w:val="18"/>
          <w:szCs w:val="18"/>
        </w:rPr>
        <w:t xml:space="preserve"> </w:t>
      </w:r>
      <w:r w:rsidR="00126F41">
        <w:rPr>
          <w:b/>
          <w:bCs/>
          <w:sz w:val="18"/>
          <w:szCs w:val="18"/>
        </w:rPr>
        <w:t>14</w:t>
      </w:r>
      <w:r>
        <w:rPr>
          <w:b/>
          <w:bCs/>
          <w:sz w:val="18"/>
          <w:szCs w:val="18"/>
        </w:rPr>
        <w:t xml:space="preserve"> </w:t>
      </w:r>
      <w:r w:rsidR="00126F41">
        <w:rPr>
          <w:b/>
          <w:bCs/>
          <w:sz w:val="18"/>
          <w:szCs w:val="18"/>
        </w:rPr>
        <w:t>ноября</w:t>
      </w:r>
      <w:r>
        <w:rPr>
          <w:b/>
          <w:bCs/>
          <w:sz w:val="18"/>
          <w:szCs w:val="18"/>
        </w:rPr>
        <w:t xml:space="preserve"> 2023</w:t>
      </w:r>
      <w:r w:rsidRPr="00D3401E">
        <w:rPr>
          <w:b/>
          <w:bCs/>
          <w:sz w:val="18"/>
          <w:szCs w:val="18"/>
        </w:rPr>
        <w:t>.г.</w:t>
      </w:r>
    </w:p>
    <w:p w:rsidR="00C03CE8" w:rsidRPr="00D3401E" w:rsidRDefault="00C03CE8" w:rsidP="00C03CE8">
      <w:pPr>
        <w:ind w:firstLine="708"/>
        <w:jc w:val="center"/>
        <w:rPr>
          <w:bCs/>
          <w:sz w:val="18"/>
          <w:szCs w:val="18"/>
        </w:rPr>
      </w:pPr>
      <w:r w:rsidRPr="00D3401E">
        <w:rPr>
          <w:bCs/>
          <w:sz w:val="18"/>
          <w:szCs w:val="18"/>
        </w:rPr>
        <w:t>Место, дата и время проведения аукциона:</w:t>
      </w:r>
    </w:p>
    <w:p w:rsidR="00C03CE8" w:rsidRPr="00FD2BCA" w:rsidRDefault="00C03CE8" w:rsidP="00C03CE8">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Адрес сайта: http://utp.sberbank-ast.ru/.</w:t>
      </w:r>
    </w:p>
    <w:p w:rsidR="00C03CE8" w:rsidRPr="00D3401E" w:rsidRDefault="00126F41" w:rsidP="00C03CE8">
      <w:pPr>
        <w:ind w:firstLine="708"/>
        <w:jc w:val="center"/>
        <w:rPr>
          <w:b/>
          <w:bCs/>
          <w:sz w:val="18"/>
          <w:szCs w:val="18"/>
        </w:rPr>
      </w:pPr>
      <w:r>
        <w:rPr>
          <w:b/>
          <w:bCs/>
          <w:sz w:val="18"/>
          <w:szCs w:val="18"/>
        </w:rPr>
        <w:t>16</w:t>
      </w:r>
      <w:r w:rsidR="00C03CE8">
        <w:rPr>
          <w:b/>
          <w:bCs/>
          <w:sz w:val="18"/>
          <w:szCs w:val="18"/>
        </w:rPr>
        <w:t xml:space="preserve"> </w:t>
      </w:r>
      <w:r>
        <w:rPr>
          <w:b/>
          <w:bCs/>
          <w:sz w:val="18"/>
          <w:szCs w:val="18"/>
        </w:rPr>
        <w:t>ноября</w:t>
      </w:r>
      <w:r w:rsidR="00C03CE8">
        <w:rPr>
          <w:b/>
          <w:bCs/>
          <w:sz w:val="18"/>
          <w:szCs w:val="18"/>
        </w:rPr>
        <w:t xml:space="preserve"> 2023</w:t>
      </w:r>
      <w:r w:rsidR="00C03CE8" w:rsidRPr="00D3401E">
        <w:rPr>
          <w:b/>
          <w:bCs/>
          <w:sz w:val="18"/>
          <w:szCs w:val="18"/>
        </w:rPr>
        <w:t xml:space="preserve"> г.</w:t>
      </w:r>
      <w:r w:rsidR="00C03CE8">
        <w:rPr>
          <w:b/>
          <w:bCs/>
          <w:sz w:val="18"/>
          <w:szCs w:val="18"/>
        </w:rPr>
        <w:t xml:space="preserve"> </w:t>
      </w:r>
      <w:r w:rsidR="00C03CE8" w:rsidRPr="00D3401E">
        <w:rPr>
          <w:b/>
          <w:bCs/>
          <w:sz w:val="18"/>
          <w:szCs w:val="18"/>
        </w:rPr>
        <w:t xml:space="preserve">в </w:t>
      </w:r>
      <w:r>
        <w:rPr>
          <w:b/>
          <w:bCs/>
          <w:sz w:val="18"/>
          <w:szCs w:val="18"/>
        </w:rPr>
        <w:t>12</w:t>
      </w:r>
      <w:r w:rsidR="00C03CE8">
        <w:rPr>
          <w:b/>
          <w:bCs/>
          <w:sz w:val="18"/>
          <w:szCs w:val="18"/>
        </w:rPr>
        <w:t>:</w:t>
      </w:r>
      <w:r>
        <w:rPr>
          <w:b/>
          <w:bCs/>
          <w:sz w:val="18"/>
          <w:szCs w:val="18"/>
        </w:rPr>
        <w:t>0</w:t>
      </w:r>
      <w:r w:rsidR="00C03CE8">
        <w:rPr>
          <w:b/>
          <w:bCs/>
          <w:sz w:val="18"/>
          <w:szCs w:val="18"/>
        </w:rPr>
        <w:t>0</w:t>
      </w:r>
      <w:r w:rsidR="00C03CE8" w:rsidRPr="00D3401E">
        <w:rPr>
          <w:b/>
          <w:bCs/>
          <w:sz w:val="18"/>
          <w:szCs w:val="18"/>
        </w:rPr>
        <w:t xml:space="preserve"> час.</w:t>
      </w:r>
    </w:p>
    <w:p w:rsidR="00C03CE8" w:rsidRDefault="00C03CE8" w:rsidP="00C03CE8">
      <w:pPr>
        <w:ind w:firstLine="708"/>
        <w:jc w:val="center"/>
        <w:rPr>
          <w:sz w:val="18"/>
          <w:szCs w:val="18"/>
        </w:rPr>
      </w:pPr>
      <w:r w:rsidRPr="00D3401E">
        <w:rPr>
          <w:sz w:val="18"/>
          <w:szCs w:val="18"/>
        </w:rPr>
        <w:t>Информационное сообщение о проведен</w:t>
      </w:r>
      <w:proofErr w:type="gramStart"/>
      <w:r w:rsidRPr="00D3401E">
        <w:rPr>
          <w:sz w:val="18"/>
          <w:szCs w:val="18"/>
        </w:rPr>
        <w:t>ии ау</w:t>
      </w:r>
      <w:proofErr w:type="gramEnd"/>
      <w:r w:rsidRPr="00D3401E">
        <w:rPr>
          <w:sz w:val="18"/>
          <w:szCs w:val="18"/>
        </w:rPr>
        <w:t>кциона опубликовано на официальном сайте Российской Федерации</w:t>
      </w:r>
    </w:p>
    <w:p w:rsidR="00C03CE8" w:rsidRPr="00D3401E" w:rsidRDefault="00C03CE8" w:rsidP="00C03CE8">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rsidR="00C03CE8" w:rsidRPr="00D3401E" w:rsidRDefault="00C03CE8" w:rsidP="00C03CE8">
      <w:pPr>
        <w:ind w:left="-567" w:firstLine="708"/>
        <w:jc w:val="center"/>
        <w:rPr>
          <w:sz w:val="18"/>
          <w:szCs w:val="18"/>
          <w:u w:val="single"/>
        </w:rPr>
      </w:pPr>
      <w:r w:rsidRPr="00D3401E">
        <w:rPr>
          <w:sz w:val="18"/>
          <w:szCs w:val="18"/>
        </w:rPr>
        <w:t xml:space="preserve"> на электронной площадке Оператора </w:t>
      </w:r>
      <w:hyperlink r:id="rId7"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p>
    <w:p w:rsidR="00C03CE8" w:rsidRDefault="00C03CE8" w:rsidP="00C03CE8">
      <w:pPr>
        <w:jc w:val="center"/>
        <w:rPr>
          <w:sz w:val="18"/>
          <w:szCs w:val="18"/>
        </w:rPr>
      </w:pPr>
      <w:proofErr w:type="gramStart"/>
      <w:r w:rsidRPr="00D3401E">
        <w:rPr>
          <w:sz w:val="18"/>
          <w:szCs w:val="18"/>
        </w:rPr>
        <w:lastRenderedPageBreak/>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до 17-00 часов</w:t>
      </w:r>
      <w:proofErr w:type="gramEnd"/>
      <w:r w:rsidRPr="00D3401E">
        <w:rPr>
          <w:sz w:val="18"/>
          <w:szCs w:val="18"/>
        </w:rPr>
        <w:t xml:space="preserve">, тел. (4855) 20-44-74 (доб.212) и  </w:t>
      </w:r>
    </w:p>
    <w:p w:rsidR="00C03CE8" w:rsidRPr="00D3401E" w:rsidRDefault="00C03CE8" w:rsidP="00C03CE8">
      <w:pPr>
        <w:jc w:val="center"/>
        <w:rPr>
          <w:sz w:val="18"/>
          <w:szCs w:val="18"/>
        </w:rPr>
      </w:pPr>
      <w:r w:rsidRPr="00D3401E">
        <w:rPr>
          <w:sz w:val="18"/>
          <w:szCs w:val="18"/>
        </w:rPr>
        <w:t xml:space="preserve">на сайтах в сети «Интернет»: </w:t>
      </w:r>
      <w:proofErr w:type="spellStart"/>
      <w:r>
        <w:rPr>
          <w:b/>
          <w:sz w:val="18"/>
          <w:szCs w:val="18"/>
        </w:rPr>
        <w:t>www.torgi.gov.ru</w:t>
      </w:r>
      <w:proofErr w:type="spellEnd"/>
    </w:p>
    <w:p w:rsidR="00C03CE8" w:rsidRPr="00D3401E" w:rsidRDefault="00C03CE8" w:rsidP="00C03CE8">
      <w:pPr>
        <w:jc w:val="center"/>
        <w:rPr>
          <w:sz w:val="18"/>
          <w:szCs w:val="18"/>
        </w:rPr>
      </w:pPr>
      <w:r w:rsidRPr="00D3401E">
        <w:rPr>
          <w:sz w:val="18"/>
          <w:szCs w:val="18"/>
        </w:rPr>
        <w:t xml:space="preserve">По всем вопросам обращаться по адресу: Ярославская область, </w:t>
      </w:r>
      <w:proofErr w:type="gramStart"/>
      <w:r w:rsidRPr="00D3401E">
        <w:rPr>
          <w:sz w:val="18"/>
          <w:szCs w:val="18"/>
        </w:rPr>
        <w:t>г</w:t>
      </w:r>
      <w:proofErr w:type="gramEnd"/>
      <w:r w:rsidRPr="00D3401E">
        <w:rPr>
          <w:sz w:val="18"/>
          <w:szCs w:val="18"/>
        </w:rPr>
        <w:t xml:space="preserve">.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rsidR="00C03CE8" w:rsidRPr="00D3401E" w:rsidRDefault="00C03CE8" w:rsidP="00C03CE8">
      <w:pPr>
        <w:jc w:val="center"/>
        <w:rPr>
          <w:sz w:val="18"/>
          <w:szCs w:val="18"/>
        </w:rPr>
      </w:pPr>
      <w:r w:rsidRPr="00D3401E">
        <w:rPr>
          <w:sz w:val="18"/>
          <w:szCs w:val="18"/>
        </w:rPr>
        <w:t>(кроме выходных и праздничных дней)</w:t>
      </w:r>
    </w:p>
    <w:p w:rsidR="00C03CE8" w:rsidRPr="00C542AE" w:rsidRDefault="00C03CE8" w:rsidP="00C03CE8">
      <w:pPr>
        <w:ind w:left="708" w:right="-598" w:firstLine="708"/>
        <w:jc w:val="center"/>
        <w:outlineLvl w:val="0"/>
        <w:rPr>
          <w:sz w:val="18"/>
          <w:szCs w:val="18"/>
        </w:rPr>
      </w:pPr>
      <w:r w:rsidRPr="00D3401E">
        <w:rPr>
          <w:b/>
          <w:sz w:val="18"/>
          <w:szCs w:val="18"/>
        </w:rPr>
        <w:t>контактный телефон (4855) 20-44-74 (</w:t>
      </w:r>
      <w:proofErr w:type="spellStart"/>
      <w:r w:rsidRPr="00D3401E">
        <w:rPr>
          <w:b/>
          <w:sz w:val="18"/>
          <w:szCs w:val="18"/>
        </w:rPr>
        <w:t>доб</w:t>
      </w:r>
      <w:proofErr w:type="spellEnd"/>
      <w:r w:rsidRPr="00D3401E">
        <w:rPr>
          <w:b/>
          <w:sz w:val="18"/>
          <w:szCs w:val="18"/>
        </w:rPr>
        <w:t>. 212).</w:t>
      </w:r>
    </w:p>
    <w:p w:rsidR="00C03CE8" w:rsidRPr="00305AE0" w:rsidRDefault="00126F41" w:rsidP="00C03CE8">
      <w:pPr>
        <w:ind w:left="-567" w:right="-1"/>
        <w:jc w:val="right"/>
        <w:rPr>
          <w:color w:val="FF0000"/>
          <w:sz w:val="20"/>
          <w:szCs w:val="20"/>
        </w:rPr>
      </w:pPr>
      <w:r>
        <w:rPr>
          <w:sz w:val="16"/>
          <w:szCs w:val="16"/>
        </w:rPr>
        <w:t>Министерство конкурентной политики</w:t>
      </w:r>
      <w:r w:rsidR="00C03CE8">
        <w:rPr>
          <w:sz w:val="16"/>
          <w:szCs w:val="16"/>
        </w:rPr>
        <w:t xml:space="preserve"> Ярославской области</w:t>
      </w:r>
    </w:p>
    <w:p w:rsidR="00A256C8" w:rsidRPr="00305AE0" w:rsidRDefault="00A256C8" w:rsidP="00DA4431">
      <w:pPr>
        <w:jc w:val="right"/>
        <w:rPr>
          <w:color w:val="FF0000"/>
          <w:sz w:val="20"/>
          <w:szCs w:val="20"/>
        </w:rPr>
      </w:pPr>
    </w:p>
    <w:sectPr w:rsidR="00A256C8" w:rsidRPr="00305AE0" w:rsidSect="00357C8B">
      <w:pgSz w:w="16838" w:h="11906" w:orient="landscape"/>
      <w:pgMar w:top="284" w:right="395"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26D14EC3"/>
    <w:multiLevelType w:val="hybridMultilevel"/>
    <w:tmpl w:val="C7B26E20"/>
    <w:lvl w:ilvl="0" w:tplc="1C24DEB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9">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num>
  <w:num w:numId="2">
    <w:abstractNumId w:val="8"/>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20"/>
  </w:num>
  <w:num w:numId="7">
    <w:abstractNumId w:val="5"/>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3FC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2D4F"/>
    <w:rsid w:val="00084402"/>
    <w:rsid w:val="0008468B"/>
    <w:rsid w:val="000858AC"/>
    <w:rsid w:val="0008653F"/>
    <w:rsid w:val="0008700B"/>
    <w:rsid w:val="000917A2"/>
    <w:rsid w:val="00092925"/>
    <w:rsid w:val="00094C47"/>
    <w:rsid w:val="00095B92"/>
    <w:rsid w:val="00096307"/>
    <w:rsid w:val="000968C6"/>
    <w:rsid w:val="00097252"/>
    <w:rsid w:val="00097ED7"/>
    <w:rsid w:val="000A0DE2"/>
    <w:rsid w:val="000A2D9A"/>
    <w:rsid w:val="000A4996"/>
    <w:rsid w:val="000A7A82"/>
    <w:rsid w:val="000B15BC"/>
    <w:rsid w:val="000B2310"/>
    <w:rsid w:val="000B499F"/>
    <w:rsid w:val="000B4B6A"/>
    <w:rsid w:val="000B5853"/>
    <w:rsid w:val="000B5E3F"/>
    <w:rsid w:val="000B661F"/>
    <w:rsid w:val="000B68B7"/>
    <w:rsid w:val="000B74AE"/>
    <w:rsid w:val="000C089F"/>
    <w:rsid w:val="000C0B41"/>
    <w:rsid w:val="000C1287"/>
    <w:rsid w:val="000C212B"/>
    <w:rsid w:val="000C249E"/>
    <w:rsid w:val="000C4AF7"/>
    <w:rsid w:val="000C561A"/>
    <w:rsid w:val="000C6FD3"/>
    <w:rsid w:val="000C7290"/>
    <w:rsid w:val="000C7382"/>
    <w:rsid w:val="000C75B0"/>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507"/>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26F41"/>
    <w:rsid w:val="00130E2D"/>
    <w:rsid w:val="001326DE"/>
    <w:rsid w:val="00133168"/>
    <w:rsid w:val="00133F6D"/>
    <w:rsid w:val="001342C8"/>
    <w:rsid w:val="00135D38"/>
    <w:rsid w:val="001374AB"/>
    <w:rsid w:val="00140338"/>
    <w:rsid w:val="001406D1"/>
    <w:rsid w:val="001423EB"/>
    <w:rsid w:val="00142626"/>
    <w:rsid w:val="00145B8F"/>
    <w:rsid w:val="0014645C"/>
    <w:rsid w:val="001465AF"/>
    <w:rsid w:val="00147841"/>
    <w:rsid w:val="001504E3"/>
    <w:rsid w:val="00150B99"/>
    <w:rsid w:val="001525D9"/>
    <w:rsid w:val="00153B66"/>
    <w:rsid w:val="001549F5"/>
    <w:rsid w:val="00155C43"/>
    <w:rsid w:val="0016053E"/>
    <w:rsid w:val="001610AE"/>
    <w:rsid w:val="00161D76"/>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698"/>
    <w:rsid w:val="001C6F5A"/>
    <w:rsid w:val="001C73B0"/>
    <w:rsid w:val="001D582B"/>
    <w:rsid w:val="001D5BDF"/>
    <w:rsid w:val="001D5ECB"/>
    <w:rsid w:val="001D5F97"/>
    <w:rsid w:val="001D7223"/>
    <w:rsid w:val="001D7F13"/>
    <w:rsid w:val="001D7F5B"/>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4BC2"/>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68AE"/>
    <w:rsid w:val="00236E80"/>
    <w:rsid w:val="00237028"/>
    <w:rsid w:val="00237495"/>
    <w:rsid w:val="00241D95"/>
    <w:rsid w:val="002421E0"/>
    <w:rsid w:val="00242D74"/>
    <w:rsid w:val="0024538C"/>
    <w:rsid w:val="002454F4"/>
    <w:rsid w:val="00246FB0"/>
    <w:rsid w:val="00246FF6"/>
    <w:rsid w:val="002470B3"/>
    <w:rsid w:val="00250CB7"/>
    <w:rsid w:val="00252581"/>
    <w:rsid w:val="002542CF"/>
    <w:rsid w:val="00254429"/>
    <w:rsid w:val="002547C3"/>
    <w:rsid w:val="00256736"/>
    <w:rsid w:val="002567D4"/>
    <w:rsid w:val="00257577"/>
    <w:rsid w:val="00257FEC"/>
    <w:rsid w:val="00266849"/>
    <w:rsid w:val="00267609"/>
    <w:rsid w:val="00267CDE"/>
    <w:rsid w:val="00271D0A"/>
    <w:rsid w:val="0027233F"/>
    <w:rsid w:val="00273323"/>
    <w:rsid w:val="0027476D"/>
    <w:rsid w:val="00274F6D"/>
    <w:rsid w:val="00276C30"/>
    <w:rsid w:val="00281E15"/>
    <w:rsid w:val="002828AD"/>
    <w:rsid w:val="0028462E"/>
    <w:rsid w:val="0028593A"/>
    <w:rsid w:val="00285CC8"/>
    <w:rsid w:val="0028620C"/>
    <w:rsid w:val="00287F61"/>
    <w:rsid w:val="00290A9F"/>
    <w:rsid w:val="002912D1"/>
    <w:rsid w:val="002924C3"/>
    <w:rsid w:val="00294BF0"/>
    <w:rsid w:val="002957ED"/>
    <w:rsid w:val="00297106"/>
    <w:rsid w:val="002A1ED8"/>
    <w:rsid w:val="002A2182"/>
    <w:rsid w:val="002A5504"/>
    <w:rsid w:val="002A5E19"/>
    <w:rsid w:val="002A6188"/>
    <w:rsid w:val="002A77D5"/>
    <w:rsid w:val="002B051F"/>
    <w:rsid w:val="002B0A3E"/>
    <w:rsid w:val="002B1319"/>
    <w:rsid w:val="002B2112"/>
    <w:rsid w:val="002B446C"/>
    <w:rsid w:val="002B6D0B"/>
    <w:rsid w:val="002B6D55"/>
    <w:rsid w:val="002B75CA"/>
    <w:rsid w:val="002C0EBA"/>
    <w:rsid w:val="002C1C74"/>
    <w:rsid w:val="002C2255"/>
    <w:rsid w:val="002C3733"/>
    <w:rsid w:val="002C7CD2"/>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05AE0"/>
    <w:rsid w:val="00310C4E"/>
    <w:rsid w:val="00313851"/>
    <w:rsid w:val="00314DA3"/>
    <w:rsid w:val="003150E5"/>
    <w:rsid w:val="003151DE"/>
    <w:rsid w:val="00315697"/>
    <w:rsid w:val="00315D74"/>
    <w:rsid w:val="0031757D"/>
    <w:rsid w:val="00320D0A"/>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715A"/>
    <w:rsid w:val="00370C18"/>
    <w:rsid w:val="00370CA9"/>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1452"/>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3DA0"/>
    <w:rsid w:val="0040460E"/>
    <w:rsid w:val="004052D6"/>
    <w:rsid w:val="0040712A"/>
    <w:rsid w:val="00407A06"/>
    <w:rsid w:val="00407E3B"/>
    <w:rsid w:val="00411283"/>
    <w:rsid w:val="0041195E"/>
    <w:rsid w:val="004128E0"/>
    <w:rsid w:val="00412A28"/>
    <w:rsid w:val="00413122"/>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365FF"/>
    <w:rsid w:val="00440250"/>
    <w:rsid w:val="004408CD"/>
    <w:rsid w:val="00440900"/>
    <w:rsid w:val="00441494"/>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2468"/>
    <w:rsid w:val="00463A9E"/>
    <w:rsid w:val="0046440D"/>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16CE"/>
    <w:rsid w:val="004B2E22"/>
    <w:rsid w:val="004B3311"/>
    <w:rsid w:val="004B4542"/>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A96"/>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C4C"/>
    <w:rsid w:val="005A7EE1"/>
    <w:rsid w:val="005B277A"/>
    <w:rsid w:val="005B2E75"/>
    <w:rsid w:val="005B351F"/>
    <w:rsid w:val="005B3891"/>
    <w:rsid w:val="005B42F7"/>
    <w:rsid w:val="005B4B19"/>
    <w:rsid w:val="005B511B"/>
    <w:rsid w:val="005B6395"/>
    <w:rsid w:val="005C1A98"/>
    <w:rsid w:val="005C33E3"/>
    <w:rsid w:val="005C567F"/>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5E0"/>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4252"/>
    <w:rsid w:val="0060554C"/>
    <w:rsid w:val="0060648B"/>
    <w:rsid w:val="006075CB"/>
    <w:rsid w:val="00610D15"/>
    <w:rsid w:val="006111D2"/>
    <w:rsid w:val="00611A5F"/>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4F00"/>
    <w:rsid w:val="00665515"/>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3F7"/>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42BB"/>
    <w:rsid w:val="006E50B5"/>
    <w:rsid w:val="006E58CD"/>
    <w:rsid w:val="006E65E5"/>
    <w:rsid w:val="006E7754"/>
    <w:rsid w:val="006E7C3B"/>
    <w:rsid w:val="006F1E43"/>
    <w:rsid w:val="006F4E5E"/>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9DD"/>
    <w:rsid w:val="00722F7F"/>
    <w:rsid w:val="00724BE5"/>
    <w:rsid w:val="00731B04"/>
    <w:rsid w:val="0073239E"/>
    <w:rsid w:val="00733DD3"/>
    <w:rsid w:val="007354E0"/>
    <w:rsid w:val="00736951"/>
    <w:rsid w:val="00736E56"/>
    <w:rsid w:val="00736E65"/>
    <w:rsid w:val="0073767E"/>
    <w:rsid w:val="007409AB"/>
    <w:rsid w:val="00741F34"/>
    <w:rsid w:val="00745E71"/>
    <w:rsid w:val="00746FEB"/>
    <w:rsid w:val="00747DA7"/>
    <w:rsid w:val="00750A5C"/>
    <w:rsid w:val="00753099"/>
    <w:rsid w:val="00754D9A"/>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44BE"/>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D72"/>
    <w:rsid w:val="00854F37"/>
    <w:rsid w:val="00855D72"/>
    <w:rsid w:val="008564FC"/>
    <w:rsid w:val="00856D8D"/>
    <w:rsid w:val="00861BD3"/>
    <w:rsid w:val="008640AB"/>
    <w:rsid w:val="00865A2B"/>
    <w:rsid w:val="00865B4D"/>
    <w:rsid w:val="00867C32"/>
    <w:rsid w:val="008716B4"/>
    <w:rsid w:val="00872ADB"/>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4A3D"/>
    <w:rsid w:val="00895B0F"/>
    <w:rsid w:val="00896022"/>
    <w:rsid w:val="008A008B"/>
    <w:rsid w:val="008A0103"/>
    <w:rsid w:val="008A084B"/>
    <w:rsid w:val="008A1B87"/>
    <w:rsid w:val="008A1BCE"/>
    <w:rsid w:val="008A23D7"/>
    <w:rsid w:val="008A2A1F"/>
    <w:rsid w:val="008A3BF1"/>
    <w:rsid w:val="008A3CCA"/>
    <w:rsid w:val="008A4570"/>
    <w:rsid w:val="008A465C"/>
    <w:rsid w:val="008A4D0B"/>
    <w:rsid w:val="008A61DB"/>
    <w:rsid w:val="008A71CA"/>
    <w:rsid w:val="008B04A6"/>
    <w:rsid w:val="008B0970"/>
    <w:rsid w:val="008B0BFA"/>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7F9A"/>
    <w:rsid w:val="008F6DFB"/>
    <w:rsid w:val="008F78CE"/>
    <w:rsid w:val="008F7ED5"/>
    <w:rsid w:val="009002B0"/>
    <w:rsid w:val="00900C6B"/>
    <w:rsid w:val="009022CB"/>
    <w:rsid w:val="0090267A"/>
    <w:rsid w:val="0090382C"/>
    <w:rsid w:val="0090412F"/>
    <w:rsid w:val="009041A6"/>
    <w:rsid w:val="00905B19"/>
    <w:rsid w:val="00905B93"/>
    <w:rsid w:val="00905DD7"/>
    <w:rsid w:val="009100EF"/>
    <w:rsid w:val="0091011B"/>
    <w:rsid w:val="00911067"/>
    <w:rsid w:val="009125F5"/>
    <w:rsid w:val="0091264F"/>
    <w:rsid w:val="00913A01"/>
    <w:rsid w:val="00915665"/>
    <w:rsid w:val="00916075"/>
    <w:rsid w:val="00920BE9"/>
    <w:rsid w:val="00921E6F"/>
    <w:rsid w:val="00922204"/>
    <w:rsid w:val="00925EBE"/>
    <w:rsid w:val="00933047"/>
    <w:rsid w:val="0093354B"/>
    <w:rsid w:val="009339EA"/>
    <w:rsid w:val="00933CE2"/>
    <w:rsid w:val="009349C7"/>
    <w:rsid w:val="00934B29"/>
    <w:rsid w:val="00935338"/>
    <w:rsid w:val="009368C0"/>
    <w:rsid w:val="009368CD"/>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5D1"/>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CF8"/>
    <w:rsid w:val="00A05D71"/>
    <w:rsid w:val="00A07964"/>
    <w:rsid w:val="00A14AF1"/>
    <w:rsid w:val="00A1542F"/>
    <w:rsid w:val="00A157F2"/>
    <w:rsid w:val="00A1590C"/>
    <w:rsid w:val="00A15A80"/>
    <w:rsid w:val="00A2040C"/>
    <w:rsid w:val="00A204F9"/>
    <w:rsid w:val="00A228AB"/>
    <w:rsid w:val="00A2395C"/>
    <w:rsid w:val="00A23E62"/>
    <w:rsid w:val="00A2496B"/>
    <w:rsid w:val="00A25110"/>
    <w:rsid w:val="00A256C8"/>
    <w:rsid w:val="00A264E7"/>
    <w:rsid w:val="00A266A8"/>
    <w:rsid w:val="00A26EB4"/>
    <w:rsid w:val="00A31951"/>
    <w:rsid w:val="00A31E1C"/>
    <w:rsid w:val="00A327A0"/>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F77"/>
    <w:rsid w:val="00A700E6"/>
    <w:rsid w:val="00A71732"/>
    <w:rsid w:val="00A71FFD"/>
    <w:rsid w:val="00A75EAD"/>
    <w:rsid w:val="00A773B5"/>
    <w:rsid w:val="00A802AF"/>
    <w:rsid w:val="00A80E10"/>
    <w:rsid w:val="00A80E9A"/>
    <w:rsid w:val="00A843F5"/>
    <w:rsid w:val="00A84BCC"/>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5B62"/>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079A6"/>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35B5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5065"/>
    <w:rsid w:val="00B606C2"/>
    <w:rsid w:val="00B6186E"/>
    <w:rsid w:val="00B62520"/>
    <w:rsid w:val="00B62FDE"/>
    <w:rsid w:val="00B63235"/>
    <w:rsid w:val="00B634B3"/>
    <w:rsid w:val="00B652C7"/>
    <w:rsid w:val="00B668D5"/>
    <w:rsid w:val="00B6718F"/>
    <w:rsid w:val="00B67E07"/>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1BBB"/>
    <w:rsid w:val="00BB2001"/>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4A0D"/>
    <w:rsid w:val="00BE6D07"/>
    <w:rsid w:val="00BF0CDA"/>
    <w:rsid w:val="00BF1F1E"/>
    <w:rsid w:val="00BF296C"/>
    <w:rsid w:val="00BF3337"/>
    <w:rsid w:val="00BF405F"/>
    <w:rsid w:val="00BF4287"/>
    <w:rsid w:val="00BF429E"/>
    <w:rsid w:val="00BF50C9"/>
    <w:rsid w:val="00BF5608"/>
    <w:rsid w:val="00BF7B51"/>
    <w:rsid w:val="00C02B62"/>
    <w:rsid w:val="00C02D1D"/>
    <w:rsid w:val="00C03CE8"/>
    <w:rsid w:val="00C062A5"/>
    <w:rsid w:val="00C07C63"/>
    <w:rsid w:val="00C07CA2"/>
    <w:rsid w:val="00C07E72"/>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D57"/>
    <w:rsid w:val="00CC7353"/>
    <w:rsid w:val="00CC7A60"/>
    <w:rsid w:val="00CC7F0C"/>
    <w:rsid w:val="00CD0452"/>
    <w:rsid w:val="00CD1247"/>
    <w:rsid w:val="00CD14DF"/>
    <w:rsid w:val="00CD1C9A"/>
    <w:rsid w:val="00CD2366"/>
    <w:rsid w:val="00CD292C"/>
    <w:rsid w:val="00CD32DD"/>
    <w:rsid w:val="00CD4201"/>
    <w:rsid w:val="00CD4995"/>
    <w:rsid w:val="00CD5E0E"/>
    <w:rsid w:val="00CD6F70"/>
    <w:rsid w:val="00CD724E"/>
    <w:rsid w:val="00CE0442"/>
    <w:rsid w:val="00CE083A"/>
    <w:rsid w:val="00CE10B9"/>
    <w:rsid w:val="00CE261F"/>
    <w:rsid w:val="00CE4E46"/>
    <w:rsid w:val="00CE5466"/>
    <w:rsid w:val="00CE5620"/>
    <w:rsid w:val="00CE67FE"/>
    <w:rsid w:val="00CE741C"/>
    <w:rsid w:val="00CE7C1D"/>
    <w:rsid w:val="00CE7C42"/>
    <w:rsid w:val="00CE7D87"/>
    <w:rsid w:val="00CF1948"/>
    <w:rsid w:val="00CF2372"/>
    <w:rsid w:val="00CF4655"/>
    <w:rsid w:val="00CF7089"/>
    <w:rsid w:val="00D00D4D"/>
    <w:rsid w:val="00D02051"/>
    <w:rsid w:val="00D03685"/>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33CD"/>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5EA"/>
    <w:rsid w:val="00D95C7A"/>
    <w:rsid w:val="00DA1E75"/>
    <w:rsid w:val="00DA2A09"/>
    <w:rsid w:val="00DA3BC6"/>
    <w:rsid w:val="00DA4431"/>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21"/>
    <w:rsid w:val="00E157B5"/>
    <w:rsid w:val="00E15959"/>
    <w:rsid w:val="00E15A34"/>
    <w:rsid w:val="00E2409B"/>
    <w:rsid w:val="00E240E6"/>
    <w:rsid w:val="00E24320"/>
    <w:rsid w:val="00E26747"/>
    <w:rsid w:val="00E2701F"/>
    <w:rsid w:val="00E27163"/>
    <w:rsid w:val="00E304F9"/>
    <w:rsid w:val="00E30FFD"/>
    <w:rsid w:val="00E3139D"/>
    <w:rsid w:val="00E327C6"/>
    <w:rsid w:val="00E32903"/>
    <w:rsid w:val="00E32DA8"/>
    <w:rsid w:val="00E34B84"/>
    <w:rsid w:val="00E36ACA"/>
    <w:rsid w:val="00E41551"/>
    <w:rsid w:val="00E41593"/>
    <w:rsid w:val="00E42740"/>
    <w:rsid w:val="00E42E3C"/>
    <w:rsid w:val="00E4301E"/>
    <w:rsid w:val="00E4302D"/>
    <w:rsid w:val="00E43E3D"/>
    <w:rsid w:val="00E4455B"/>
    <w:rsid w:val="00E5365E"/>
    <w:rsid w:val="00E53C43"/>
    <w:rsid w:val="00E55311"/>
    <w:rsid w:val="00E5725C"/>
    <w:rsid w:val="00E61F79"/>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3342"/>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F0058"/>
    <w:rsid w:val="00EF0B4C"/>
    <w:rsid w:val="00EF2D63"/>
    <w:rsid w:val="00EF2EA7"/>
    <w:rsid w:val="00EF3028"/>
    <w:rsid w:val="00EF36A9"/>
    <w:rsid w:val="00EF46B0"/>
    <w:rsid w:val="00EF5D6A"/>
    <w:rsid w:val="00EF64DF"/>
    <w:rsid w:val="00EF693F"/>
    <w:rsid w:val="00EF7ADC"/>
    <w:rsid w:val="00EF7BF7"/>
    <w:rsid w:val="00F000DA"/>
    <w:rsid w:val="00F00222"/>
    <w:rsid w:val="00F0147A"/>
    <w:rsid w:val="00F02400"/>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3ACC"/>
    <w:rsid w:val="00F240F4"/>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0E46"/>
    <w:rsid w:val="00F41D75"/>
    <w:rsid w:val="00F42E78"/>
    <w:rsid w:val="00F451AA"/>
    <w:rsid w:val="00F452DB"/>
    <w:rsid w:val="00F45DED"/>
    <w:rsid w:val="00F45E00"/>
    <w:rsid w:val="00F46102"/>
    <w:rsid w:val="00F47073"/>
    <w:rsid w:val="00F476B2"/>
    <w:rsid w:val="00F5176B"/>
    <w:rsid w:val="00F531CC"/>
    <w:rsid w:val="00F53365"/>
    <w:rsid w:val="00F536E8"/>
    <w:rsid w:val="00F55AB2"/>
    <w:rsid w:val="00F56612"/>
    <w:rsid w:val="00F57A87"/>
    <w:rsid w:val="00F622A6"/>
    <w:rsid w:val="00F62ACE"/>
    <w:rsid w:val="00F62E84"/>
    <w:rsid w:val="00F65405"/>
    <w:rsid w:val="00F65A10"/>
    <w:rsid w:val="00F66253"/>
    <w:rsid w:val="00F73D76"/>
    <w:rsid w:val="00F742A1"/>
    <w:rsid w:val="00F7446C"/>
    <w:rsid w:val="00F74E97"/>
    <w:rsid w:val="00F7544F"/>
    <w:rsid w:val="00F75A55"/>
    <w:rsid w:val="00F76FF0"/>
    <w:rsid w:val="00F77103"/>
    <w:rsid w:val="00F77D98"/>
    <w:rsid w:val="00F8010C"/>
    <w:rsid w:val="00F80946"/>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B35EF"/>
    <w:rsid w:val="00FB63B6"/>
    <w:rsid w:val="00FC031A"/>
    <w:rsid w:val="00FC0860"/>
    <w:rsid w:val="00FC0F19"/>
    <w:rsid w:val="00FC28F3"/>
    <w:rsid w:val="00FC37F6"/>
    <w:rsid w:val="00FC3A59"/>
    <w:rsid w:val="00FC42E0"/>
    <w:rsid w:val="00FC6600"/>
    <w:rsid w:val="00FC6DC8"/>
    <w:rsid w:val="00FD138A"/>
    <w:rsid w:val="00FD213A"/>
    <w:rsid w:val="00FD2F6C"/>
    <w:rsid w:val="00FD3BDE"/>
    <w:rsid w:val="00FD643A"/>
    <w:rsid w:val="00FD6FBE"/>
    <w:rsid w:val="00FD7A03"/>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A05CF8"/>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17384459">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22338430">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10303387">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69388379">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EC61-1895-4984-8047-855800F5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10</Pages>
  <Words>7175</Words>
  <Characters>40899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47979</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217</cp:revision>
  <cp:lastPrinted>2023-02-14T10:22:00Z</cp:lastPrinted>
  <dcterms:created xsi:type="dcterms:W3CDTF">2018-11-27T05:59:00Z</dcterms:created>
  <dcterms:modified xsi:type="dcterms:W3CDTF">2023-10-05T05:17:00Z</dcterms:modified>
</cp:coreProperties>
</file>